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2F4A4" w14:textId="135984A8" w:rsidR="007E5E4E" w:rsidRPr="00AD2325" w:rsidRDefault="007F0E36" w:rsidP="0052417E">
      <w:pPr>
        <w:pStyle w:val="TitleNordtrib"/>
      </w:pPr>
      <w:r w:rsidRPr="00C4651E">
        <w:t>Tem</w:t>
      </w:r>
      <w:r w:rsidR="00625425" w:rsidRPr="00C4651E">
        <w:t>plate for Extended Abstract f</w:t>
      </w:r>
      <w:r w:rsidR="00401205" w:rsidRPr="00C4651E">
        <w:t>or T</w:t>
      </w:r>
      <w:r w:rsidRPr="00C4651E">
        <w:t xml:space="preserve">he 18th </w:t>
      </w:r>
      <w:r w:rsidRPr="00C4651E">
        <w:br/>
        <w:t>Nordic Symposium on Tribology</w:t>
      </w:r>
      <w:r w:rsidRPr="00AD2325">
        <w:t xml:space="preserve"> 18-20 June 2018</w:t>
      </w:r>
      <w:r w:rsidR="00C4651E">
        <w:t xml:space="preserve"> </w:t>
      </w:r>
      <w:r w:rsidR="00C4651E">
        <w:br/>
      </w:r>
      <w:r w:rsidR="00C4651E" w:rsidRPr="005327E8">
        <w:t>(Replace with abstract title)</w:t>
      </w:r>
      <w:bookmarkStart w:id="0" w:name="_GoBack"/>
      <w:bookmarkEnd w:id="0"/>
    </w:p>
    <w:p w14:paraId="64602F16" w14:textId="77777777" w:rsidR="007F0E36" w:rsidRPr="007F0E36" w:rsidRDefault="001E5382" w:rsidP="00C4651E">
      <w:pPr>
        <w:pStyle w:val="AuthorsNordtrib"/>
        <w:rPr>
          <w:position w:val="15"/>
          <w:sz w:val="14"/>
        </w:rPr>
      </w:pPr>
      <w:r>
        <w:t>First A. Author</w:t>
      </w:r>
      <w:r w:rsidR="007F0E36" w:rsidRPr="007F0E36">
        <w:rPr>
          <w:vertAlign w:val="superscript"/>
        </w:rPr>
        <w:t>1</w:t>
      </w:r>
      <w:r w:rsidR="007F0E36" w:rsidRPr="007F0E36">
        <w:t>, Second B. Author</w:t>
      </w:r>
      <w:r w:rsidR="0015543C">
        <w:rPr>
          <w:rStyle w:val="FootnoteCharacters"/>
        </w:rPr>
        <w:t>2</w:t>
      </w:r>
      <w:r w:rsidR="007F0E36" w:rsidRPr="007F0E36">
        <w:t xml:space="preserve"> and Third C. Author</w:t>
      </w:r>
      <w:r w:rsidR="0015543C">
        <w:rPr>
          <w:rStyle w:val="FootnoteCharacters"/>
        </w:rPr>
        <w:t>1</w:t>
      </w:r>
    </w:p>
    <w:p w14:paraId="58FB5454" w14:textId="77777777" w:rsidR="007F0E36" w:rsidRPr="00AD2325" w:rsidRDefault="007F0E36" w:rsidP="00AD2325">
      <w:pPr>
        <w:pBdr>
          <w:bottom w:val="single" w:sz="18" w:space="1" w:color="auto"/>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heme="majorHAnsi" w:hAnsiTheme="majorHAnsi"/>
          <w:i/>
          <w:sz w:val="18"/>
          <w:szCs w:val="20"/>
          <w:lang w:val="en-US"/>
        </w:rPr>
      </w:pPr>
      <w:r w:rsidRPr="00AD2325">
        <w:rPr>
          <w:rFonts w:asciiTheme="majorHAnsi" w:hAnsiTheme="majorHAnsi"/>
          <w:i/>
          <w:sz w:val="18"/>
          <w:szCs w:val="20"/>
          <w:vertAlign w:val="superscript"/>
          <w:lang w:val="en-US"/>
        </w:rPr>
        <w:t>1</w:t>
      </w:r>
      <w:r w:rsidRPr="00AD2325">
        <w:rPr>
          <w:rFonts w:asciiTheme="majorHAnsi" w:hAnsiTheme="majorHAnsi"/>
          <w:i/>
          <w:sz w:val="18"/>
          <w:szCs w:val="20"/>
          <w:lang w:val="en-US"/>
        </w:rPr>
        <w:t xml:space="preserve"> </w:t>
      </w:r>
      <w:r w:rsidRPr="00C4651E">
        <w:rPr>
          <w:rStyle w:val="AffiliationNordtribChar"/>
        </w:rPr>
        <w:t>Authors’ Department, Institute</w:t>
      </w:r>
      <w:r w:rsidRPr="00AD2325">
        <w:rPr>
          <w:rFonts w:asciiTheme="majorHAnsi" w:hAnsiTheme="majorHAnsi"/>
          <w:i/>
          <w:sz w:val="18"/>
          <w:szCs w:val="20"/>
          <w:lang w:val="en-US"/>
        </w:rPr>
        <w:t>, COUNTRY.</w:t>
      </w:r>
    </w:p>
    <w:p w14:paraId="3CDF0597" w14:textId="77777777" w:rsidR="007F0E36" w:rsidRPr="00AD2325" w:rsidRDefault="007F0E36" w:rsidP="00AD2325">
      <w:pPr>
        <w:pBdr>
          <w:bottom w:val="single" w:sz="18" w:space="1" w:color="auto"/>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heme="majorHAnsi" w:hAnsiTheme="majorHAnsi"/>
          <w:i/>
          <w:iCs/>
          <w:sz w:val="18"/>
          <w:szCs w:val="20"/>
          <w:lang w:val="en-US"/>
        </w:rPr>
      </w:pPr>
      <w:r w:rsidRPr="00AD2325">
        <w:rPr>
          <w:rFonts w:asciiTheme="majorHAnsi" w:hAnsiTheme="majorHAnsi"/>
          <w:i/>
          <w:sz w:val="18"/>
          <w:szCs w:val="20"/>
          <w:lang w:val="en-US"/>
        </w:rPr>
        <w:t xml:space="preserve">E-mail: </w:t>
      </w:r>
      <w:hyperlink r:id="rId8" w:history="1">
        <w:r w:rsidRPr="00AD2325">
          <w:rPr>
            <w:rStyle w:val="Hyperlnk"/>
            <w:rFonts w:asciiTheme="majorHAnsi" w:hAnsiTheme="majorHAnsi"/>
            <w:i/>
            <w:sz w:val="18"/>
            <w:szCs w:val="20"/>
            <w:lang w:val="en-US"/>
          </w:rPr>
          <w:t>firstauthorsname@aaaa.bbb</w:t>
        </w:r>
      </w:hyperlink>
      <w:r w:rsidRPr="00AD2325">
        <w:rPr>
          <w:rFonts w:asciiTheme="majorHAnsi" w:hAnsiTheme="majorHAnsi"/>
          <w:i/>
          <w:sz w:val="18"/>
          <w:szCs w:val="20"/>
          <w:lang w:val="en-US"/>
        </w:rPr>
        <w:t>, secondauthorsname@aaaa.bbb</w:t>
      </w:r>
    </w:p>
    <w:p w14:paraId="52E63AFC" w14:textId="77777777" w:rsidR="007F0E36" w:rsidRPr="00AD2325" w:rsidRDefault="007F0E36" w:rsidP="00AD2325">
      <w:pPr>
        <w:pBdr>
          <w:bottom w:val="single" w:sz="18" w:space="1" w:color="auto"/>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rPr>
          <w:rFonts w:asciiTheme="majorHAnsi" w:hAnsiTheme="majorHAnsi"/>
          <w:i/>
          <w:sz w:val="18"/>
          <w:szCs w:val="20"/>
          <w:lang w:val="en-US"/>
        </w:rPr>
      </w:pPr>
      <w:r w:rsidRPr="00AD2325">
        <w:rPr>
          <w:rFonts w:asciiTheme="majorHAnsi" w:hAnsiTheme="majorHAnsi"/>
          <w:i/>
          <w:sz w:val="18"/>
          <w:szCs w:val="20"/>
          <w:vertAlign w:val="superscript"/>
          <w:lang w:val="en-US"/>
        </w:rPr>
        <w:t>2</w:t>
      </w:r>
      <w:r w:rsidRPr="00AD2325">
        <w:rPr>
          <w:rFonts w:asciiTheme="majorHAnsi" w:hAnsiTheme="majorHAnsi"/>
          <w:i/>
          <w:sz w:val="18"/>
          <w:szCs w:val="20"/>
          <w:lang w:val="en-US"/>
        </w:rPr>
        <w:t xml:space="preserve"> Author’s Department, Institute, COUNTRY.</w:t>
      </w:r>
    </w:p>
    <w:p w14:paraId="6571BA2C" w14:textId="77777777" w:rsidR="002A7298" w:rsidRPr="007F0E36" w:rsidRDefault="002A7298" w:rsidP="002A7298">
      <w:pPr>
        <w:pBdr>
          <w:bottom w:val="single" w:sz="18" w:space="1" w:color="auto"/>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jc w:val="center"/>
        <w:rPr>
          <w:rFonts w:asciiTheme="majorHAnsi" w:hAnsiTheme="majorHAnsi"/>
          <w:i/>
          <w:sz w:val="20"/>
          <w:szCs w:val="20"/>
          <w:lang w:val="en-US"/>
        </w:rPr>
      </w:pPr>
    </w:p>
    <w:p w14:paraId="57002803" w14:textId="77777777" w:rsidR="007F0E36" w:rsidRPr="00401205" w:rsidRDefault="00401205" w:rsidP="00A35A35">
      <w:pPr>
        <w:pStyle w:val="AbstractHeaderNordtrib"/>
        <w:spacing w:before="240"/>
      </w:pPr>
      <w:r w:rsidRPr="00401205">
        <w:t>Abstract:</w:t>
      </w:r>
    </w:p>
    <w:p w14:paraId="3C0BE8DC" w14:textId="2F6D3E34" w:rsidR="004A0517" w:rsidRPr="00AD2325" w:rsidRDefault="002A7298" w:rsidP="0052417E">
      <w:pPr>
        <w:pStyle w:val="AbstractTextNordtrib"/>
      </w:pPr>
      <w:r w:rsidRPr="00AD2325">
        <w:t xml:space="preserve">Provide a brief summary of your extended abstract. </w:t>
      </w:r>
      <w:r w:rsidR="004A0517" w:rsidRPr="00AD2325">
        <w:t>Briefly explain the aim and scope of your study, materials and methods, and the main conclusions. Th</w:t>
      </w:r>
      <w:r w:rsidR="00380302" w:rsidRPr="00AD2325">
        <w:t>e abstract should contain 100-12</w:t>
      </w:r>
      <w:r w:rsidR="004A0517" w:rsidRPr="00AD2325">
        <w:t>0 words.</w:t>
      </w:r>
      <w:r w:rsidRPr="00AD2325">
        <w:t xml:space="preserve"> </w:t>
      </w:r>
      <w:r w:rsidR="004A0517" w:rsidRPr="00AD2325">
        <w:t xml:space="preserve">It </w:t>
      </w:r>
      <w:r w:rsidRPr="00AD2325">
        <w:t xml:space="preserve">should be </w:t>
      </w:r>
      <w:r w:rsidRPr="005327E8">
        <w:t xml:space="preserve">written in </w:t>
      </w:r>
      <w:r w:rsidR="004A0517" w:rsidRPr="005327E8">
        <w:t>1</w:t>
      </w:r>
      <w:r w:rsidR="00A35A35" w:rsidRPr="005327E8">
        <w:t>0</w:t>
      </w:r>
      <w:r w:rsidR="004A0517" w:rsidRPr="00AD2325">
        <w:t xml:space="preserve"> point </w:t>
      </w:r>
      <w:r w:rsidRPr="00AD2325">
        <w:t>Cambria</w:t>
      </w:r>
      <w:r w:rsidR="004A0517" w:rsidRPr="00AD2325">
        <w:t xml:space="preserve">, fully justified, single column, single spaced, and contained within one paragraph. Try to avoid abbreviations and do not cite references in the abstract. The abstract should </w:t>
      </w:r>
      <w:r w:rsidR="0052417E">
        <w:t>not contain figures and images.</w:t>
      </w:r>
    </w:p>
    <w:p w14:paraId="2FF11DBC" w14:textId="77777777" w:rsidR="004A0517" w:rsidRPr="00AD2325" w:rsidRDefault="004A0517" w:rsidP="00AD2325">
      <w:pPr>
        <w:spacing w:after="0" w:line="240" w:lineRule="auto"/>
        <w:jc w:val="both"/>
        <w:rPr>
          <w:rFonts w:asciiTheme="majorHAnsi" w:hAnsiTheme="majorHAnsi"/>
          <w:i/>
          <w:sz w:val="20"/>
          <w:lang w:val="en-US"/>
        </w:rPr>
      </w:pPr>
      <w:r w:rsidRPr="0052417E">
        <w:rPr>
          <w:rStyle w:val="KeywordsNordtribChar"/>
        </w:rPr>
        <w:t xml:space="preserve">Keywords: </w:t>
      </w:r>
      <w:r w:rsidR="009E180F" w:rsidRPr="0052417E">
        <w:rPr>
          <w:rStyle w:val="KeywordsNordtribChar"/>
        </w:rPr>
        <w:t>Please write 2-5 key words separated by semicolon. Keyword 1; keyword 2; keyword 3</w:t>
      </w:r>
      <w:r w:rsidR="009E180F" w:rsidRPr="00AD2325">
        <w:rPr>
          <w:rFonts w:asciiTheme="majorHAnsi" w:hAnsiTheme="majorHAnsi"/>
          <w:i/>
          <w:sz w:val="20"/>
          <w:lang w:val="en-US"/>
        </w:rPr>
        <w:t>.</w:t>
      </w:r>
    </w:p>
    <w:p w14:paraId="500E78A8" w14:textId="77777777" w:rsidR="00FA40BA" w:rsidRDefault="00FA40BA" w:rsidP="00A35A35">
      <w:pPr>
        <w:pBdr>
          <w:bottom w:val="single" w:sz="18" w:space="1" w:color="auto"/>
        </w:pBdr>
        <w:spacing w:after="120" w:line="240" w:lineRule="auto"/>
        <w:jc w:val="both"/>
        <w:rPr>
          <w:rFonts w:asciiTheme="majorHAnsi" w:hAnsiTheme="majorHAnsi"/>
          <w:i/>
          <w:lang w:val="en-US"/>
        </w:rPr>
      </w:pPr>
    </w:p>
    <w:p w14:paraId="5637AA2F" w14:textId="77777777" w:rsidR="001E5382" w:rsidRDefault="001E5382" w:rsidP="00A35A35">
      <w:pPr>
        <w:spacing w:after="0" w:line="240" w:lineRule="auto"/>
        <w:jc w:val="both"/>
        <w:rPr>
          <w:rFonts w:asciiTheme="majorHAnsi" w:hAnsiTheme="majorHAnsi"/>
          <w:b/>
          <w:sz w:val="24"/>
          <w:lang w:val="en-US"/>
        </w:rPr>
        <w:sectPr w:rsidR="001E5382" w:rsidSect="0038711E">
          <w:headerReference w:type="default" r:id="rId9"/>
          <w:pgSz w:w="11906" w:h="16838"/>
          <w:pgMar w:top="1843" w:right="851" w:bottom="1440" w:left="851" w:header="709" w:footer="709" w:gutter="0"/>
          <w:cols w:space="708"/>
          <w:docGrid w:linePitch="360"/>
        </w:sectPr>
      </w:pPr>
    </w:p>
    <w:p w14:paraId="3088AF28" w14:textId="77777777" w:rsidR="00FA40BA" w:rsidRPr="00C4651E" w:rsidRDefault="00A31902" w:rsidP="00124B60">
      <w:pPr>
        <w:pStyle w:val="Heading1Nordtrib"/>
        <w:widowControl w:val="0"/>
      </w:pPr>
      <w:r w:rsidRPr="00C4651E">
        <w:t>Introduction</w:t>
      </w:r>
    </w:p>
    <w:p w14:paraId="06B46275" w14:textId="5FDC29DE" w:rsidR="001E5382" w:rsidRPr="005327E8" w:rsidRDefault="00124B60" w:rsidP="00D1626A">
      <w:pPr>
        <w:pStyle w:val="ParagraphFirstNordtrib"/>
      </w:pPr>
      <w:r w:rsidRPr="005327E8">
        <w:t xml:space="preserve">The extended abstract </w:t>
      </w:r>
      <w:r w:rsidR="00547F31" w:rsidRPr="005327E8">
        <w:t xml:space="preserve">should be a maximum of 2 pages with a 3 cm top margin, 1.5 cm left and right margins and a 2.5 cm bottom margin. </w:t>
      </w:r>
      <w:r w:rsidR="00900C8B" w:rsidRPr="005327E8">
        <w:t xml:space="preserve">The introduction section should describe the scope and the aim of the study. Relevant literature should be briefly described. </w:t>
      </w:r>
      <w:r w:rsidR="003C153C" w:rsidRPr="005327E8">
        <w:t>The maximum length of the entire extended abstract is two pages and this should include all figures and images, all text as well as references and acknowledgements.</w:t>
      </w:r>
    </w:p>
    <w:p w14:paraId="5131DC93" w14:textId="4602CF10" w:rsidR="001E5382" w:rsidRDefault="00380302" w:rsidP="00D1626A">
      <w:pPr>
        <w:pStyle w:val="ParagraphFollowingNordtrib"/>
      </w:pPr>
      <w:r w:rsidRPr="005327E8">
        <w:t>A new pa</w:t>
      </w:r>
      <w:r w:rsidR="00E97B82" w:rsidRPr="005327E8">
        <w:t>ragraph should be indented by 0.</w:t>
      </w:r>
      <w:r w:rsidRPr="005327E8">
        <w:t>5 cm.</w:t>
      </w:r>
      <w:r w:rsidR="006F7400" w:rsidRPr="005327E8">
        <w:t xml:space="preserve"> </w:t>
      </w:r>
      <w:r w:rsidR="00900C8B" w:rsidRPr="005327E8">
        <w:t xml:space="preserve">The text should be written in </w:t>
      </w:r>
      <w:r w:rsidR="00A35A35" w:rsidRPr="005327E8">
        <w:t>9</w:t>
      </w:r>
      <w:r w:rsidR="00900C8B" w:rsidRPr="005327E8">
        <w:t xml:space="preserve"> point Cambria, two</w:t>
      </w:r>
      <w:r w:rsidR="00E97B82" w:rsidRPr="005327E8">
        <w:t xml:space="preserve"> columns</w:t>
      </w:r>
      <w:r w:rsidR="00900C8B" w:rsidRPr="005327E8">
        <w:t>, fully justified and single spaced.</w:t>
      </w:r>
    </w:p>
    <w:p w14:paraId="00E7C47B" w14:textId="77777777" w:rsidR="007C4ACC" w:rsidRPr="007C4ACC" w:rsidRDefault="007C4ACC" w:rsidP="00D1626A">
      <w:pPr>
        <w:pStyle w:val="ParagraphFollowingNordtrib"/>
        <w:rPr>
          <w:lang w:eastAsia="en-GB"/>
        </w:rPr>
      </w:pPr>
      <w:r w:rsidRPr="007C4ACC">
        <w:rPr>
          <w:lang w:eastAsia="en-GB"/>
        </w:rPr>
        <w:t>The NORDTRIB symposium is held biannually, touring around the Nordic countries: Finland, Sweden, Norway and Denmark. Since the first event in Finland 1984, NORDTRIB has been a steadily growing forum where researchers and developers from universities, research institutes and industry present their latest contributions an</w:t>
      </w:r>
      <w:r>
        <w:rPr>
          <w:lang w:eastAsia="en-GB"/>
        </w:rPr>
        <w:t>d discuss field related issues.</w:t>
      </w:r>
    </w:p>
    <w:p w14:paraId="56694453" w14:textId="77777777" w:rsidR="007C4ACC" w:rsidRPr="007C4ACC" w:rsidRDefault="007C4ACC" w:rsidP="00D1626A">
      <w:pPr>
        <w:pStyle w:val="ParagraphFollowingNordtrib"/>
        <w:rPr>
          <w:lang w:eastAsia="en-GB"/>
        </w:rPr>
      </w:pPr>
      <w:r w:rsidRPr="007C4ACC">
        <w:rPr>
          <w:lang w:eastAsia="en-GB"/>
        </w:rPr>
        <w:t xml:space="preserve">The NORDTRIB symposium was held in Uppsala 1994. In 2018 it returns, hosted by the Ångström Tribomaterials group at Uppsala University. The conference venue is the beautiful University Main Building from 1887, situated in the city centre of Uppsala. </w:t>
      </w:r>
    </w:p>
    <w:p w14:paraId="5E8B32E3" w14:textId="77777777" w:rsidR="00A35A35" w:rsidRDefault="007C4ACC" w:rsidP="00D1626A">
      <w:pPr>
        <w:pStyle w:val="ParagraphFollowingNordtrib"/>
        <w:rPr>
          <w:lang w:eastAsia="en-GB"/>
        </w:rPr>
      </w:pPr>
      <w:r w:rsidRPr="007C4ACC">
        <w:rPr>
          <w:lang w:eastAsia="en-GB"/>
        </w:rPr>
        <w:t>The conference will focus on both the fundamental and applied aspects of friction, wear and lubrication, at all scales. It is devoted to the advancement of understanding of tribological phenomena in the small scales and their relation to the tribological performance and functionality of tools, components and all forms of tribological applications. Contributions involving tribology for tackling the increasingly important global challenges of energy and sustainability are especially welcome.</w:t>
      </w:r>
    </w:p>
    <w:p w14:paraId="413E1C5B" w14:textId="77777777" w:rsidR="00A35A35" w:rsidRDefault="00A35A35" w:rsidP="00D1626A">
      <w:pPr>
        <w:pStyle w:val="ParagraphFollowingNordtrib"/>
        <w:rPr>
          <w:lang w:eastAsia="en-GB"/>
        </w:rPr>
      </w:pPr>
    </w:p>
    <w:p w14:paraId="1F6F1359" w14:textId="1D2C22C2" w:rsidR="007C4ACC" w:rsidRDefault="007C4ACC" w:rsidP="00D1626A">
      <w:pPr>
        <w:pStyle w:val="ParagraphFollowingNordtrib"/>
        <w:rPr>
          <w:lang w:eastAsia="en-GB"/>
        </w:rPr>
      </w:pPr>
      <w:r w:rsidRPr="007C4ACC">
        <w:rPr>
          <w:lang w:eastAsia="en-GB"/>
        </w:rPr>
        <w:t xml:space="preserve"> </w:t>
      </w:r>
    </w:p>
    <w:p w14:paraId="0346118E" w14:textId="4A5767E7" w:rsidR="00FA40BA" w:rsidRPr="0052417E" w:rsidRDefault="0069145F" w:rsidP="0052417E">
      <w:pPr>
        <w:pStyle w:val="Heading1Nordtrib"/>
      </w:pPr>
      <w:r w:rsidRPr="0052417E">
        <w:t>Materials and methods</w:t>
      </w:r>
    </w:p>
    <w:p w14:paraId="321C2E5B" w14:textId="77777777" w:rsidR="001E5382" w:rsidRDefault="00380302" w:rsidP="0052417E">
      <w:pPr>
        <w:pStyle w:val="ParagraphFirstNordtrib"/>
      </w:pPr>
      <w:r w:rsidRPr="00AD2325">
        <w:t>The materials and method section should describe all relevant information concerned with the investigated materials and the test procedure.</w:t>
      </w:r>
    </w:p>
    <w:p w14:paraId="7E2B349F" w14:textId="77777777" w:rsidR="007C4ACC" w:rsidRDefault="007C4ACC" w:rsidP="007C4ACC">
      <w:pPr>
        <w:pStyle w:val="ParagraphFollowingNordtrib"/>
      </w:pPr>
      <w:r>
        <w:t>Uppsala is Sweden's fourth largest city, located 70 km north of the capital Stockholm and close to Stockholm-Arlanda airport.</w:t>
      </w:r>
    </w:p>
    <w:p w14:paraId="5A8EA741" w14:textId="77777777" w:rsidR="007C4ACC" w:rsidRPr="007C4ACC" w:rsidRDefault="007C4ACC" w:rsidP="007C4ACC">
      <w:pPr>
        <w:pStyle w:val="ParagraphFollowingNordtrib"/>
      </w:pPr>
      <w:r>
        <w:t xml:space="preserve">Uppsala has a rich history and plenty of things to see and do. For more information, </w:t>
      </w:r>
      <w:r w:rsidRPr="007C4ACC">
        <w:rPr>
          <w:szCs w:val="18"/>
        </w:rPr>
        <w:t xml:space="preserve">visit </w:t>
      </w:r>
      <w:hyperlink r:id="rId10" w:tgtFrame="_blank" w:history="1">
        <w:r w:rsidRPr="007C4ACC">
          <w:rPr>
            <w:rStyle w:val="Hyperlnk"/>
            <w:rFonts w:asciiTheme="majorHAnsi" w:hAnsiTheme="majorHAnsi"/>
            <w:i/>
            <w:sz w:val="18"/>
            <w:szCs w:val="18"/>
          </w:rPr>
          <w:t>Destination Uppsala</w:t>
        </w:r>
      </w:hyperlink>
      <w:r>
        <w:rPr>
          <w:i/>
          <w:szCs w:val="18"/>
        </w:rPr>
        <w:t xml:space="preserve"> </w:t>
      </w:r>
      <w:r w:rsidRPr="007C4ACC">
        <w:rPr>
          <w:szCs w:val="18"/>
        </w:rPr>
        <w:t xml:space="preserve">(http://www.destinationuppsala.se/en/) and especially their </w:t>
      </w:r>
      <w:hyperlink r:id="rId11" w:tgtFrame="_blank" w:history="1">
        <w:r w:rsidRPr="007C4ACC">
          <w:rPr>
            <w:rStyle w:val="Hyperlnk"/>
            <w:rFonts w:asciiTheme="majorHAnsi" w:hAnsiTheme="majorHAnsi"/>
            <w:sz w:val="18"/>
            <w:szCs w:val="18"/>
          </w:rPr>
          <w:t>must-do list</w:t>
        </w:r>
      </w:hyperlink>
      <w:r w:rsidRPr="007C4ACC">
        <w:rPr>
          <w:szCs w:val="18"/>
        </w:rPr>
        <w:t>.</w:t>
      </w:r>
      <w:r>
        <w:rPr>
          <w:szCs w:val="18"/>
        </w:rPr>
        <w:t xml:space="preserve"> </w:t>
      </w:r>
    </w:p>
    <w:p w14:paraId="2DB34D3E" w14:textId="77777777" w:rsidR="007C4ACC" w:rsidRDefault="007C4ACC" w:rsidP="0052417E">
      <w:pPr>
        <w:pStyle w:val="ParagraphFollowingNordtrib"/>
      </w:pPr>
      <w:r>
        <w:t xml:space="preserve">Uppsala University is the oldest university in Sweden, founded in 1477, with a living cultural environment and extraordinary student life. There are 45,000 students here, and they are seen, heard, and noticed everywhere. World-class research and high quality education pursued here benefit society and business on a global level. The University is characterized by diversity and breadth, with international frontline research at nine faculties and limitless educational offerings at Bachelor’s and Master’s levels. </w:t>
      </w:r>
    </w:p>
    <w:p w14:paraId="52A71B30" w14:textId="77777777" w:rsidR="007C4ACC" w:rsidRPr="007C4ACC" w:rsidRDefault="007C4ACC" w:rsidP="007C4ACC">
      <w:pPr>
        <w:pStyle w:val="ParagraphFollowingNordtrib"/>
        <w:rPr>
          <w:lang w:eastAsia="en-GB"/>
        </w:rPr>
      </w:pPr>
      <w:r w:rsidRPr="007C4ACC">
        <w:rPr>
          <w:lang w:eastAsia="en-GB"/>
        </w:rPr>
        <w:t xml:space="preserve">The conference will be held in the beautiful </w:t>
      </w:r>
      <w:r w:rsidRPr="007C4ACC">
        <w:rPr>
          <w:bCs/>
          <w:lang w:eastAsia="en-GB"/>
        </w:rPr>
        <w:t>University Main Building</w:t>
      </w:r>
      <w:r w:rsidRPr="007C4ACC">
        <w:rPr>
          <w:lang w:eastAsia="en-GB"/>
        </w:rPr>
        <w:t>, built in the 1880s and today used for lectures, conferences, concerts and academic festivities.</w:t>
      </w:r>
    </w:p>
    <w:p w14:paraId="6FCAEE34" w14:textId="77777777" w:rsidR="007C4ACC" w:rsidRPr="007C4ACC" w:rsidRDefault="007C4ACC" w:rsidP="007C4ACC">
      <w:pPr>
        <w:pStyle w:val="ParagraphFollowingNordtrib"/>
        <w:rPr>
          <w:lang w:eastAsia="en-GB"/>
        </w:rPr>
      </w:pPr>
      <w:r w:rsidRPr="007C4ACC">
        <w:rPr>
          <w:lang w:eastAsia="en-GB"/>
        </w:rPr>
        <w:t>The University Main Building is situated in the city centre of Uppsala, at the crossroads of S:t Olofsgatan and Övre Slottsgatan, neighbour to the university museum Gustavia</w:t>
      </w:r>
      <w:r>
        <w:rPr>
          <w:lang w:eastAsia="en-GB"/>
        </w:rPr>
        <w:t>num and close to the Cathedral.</w:t>
      </w:r>
    </w:p>
    <w:p w14:paraId="7A873F67" w14:textId="77777777" w:rsidR="00A35A35" w:rsidRDefault="007C4ACC" w:rsidP="00A35A35">
      <w:pPr>
        <w:pStyle w:val="ParagraphFollowingNordtrib"/>
        <w:rPr>
          <w:lang w:eastAsia="en-GB"/>
        </w:rPr>
      </w:pPr>
      <w:r w:rsidRPr="007C4ACC">
        <w:rPr>
          <w:lang w:eastAsia="en-GB"/>
        </w:rPr>
        <w:t xml:space="preserve">The gala dinner will be held at Rikssalen (the Hall of State) at Uppsala Castle. </w:t>
      </w:r>
    </w:p>
    <w:p w14:paraId="3919ECCB" w14:textId="154350A2" w:rsidR="00A35A35" w:rsidRDefault="00A35A35" w:rsidP="00A35A35">
      <w:pPr>
        <w:pStyle w:val="ParagraphFollowingNordtrib"/>
      </w:pPr>
    </w:p>
    <w:p w14:paraId="5279126B" w14:textId="09C47C39" w:rsidR="00A35A35" w:rsidRDefault="00A35A35" w:rsidP="00A35A35">
      <w:pPr>
        <w:pStyle w:val="ParagraphFollowingNordtrib"/>
      </w:pPr>
    </w:p>
    <w:p w14:paraId="51DE5905" w14:textId="5A09E523" w:rsidR="00A35A35" w:rsidRDefault="00A35A35" w:rsidP="00A35A35">
      <w:pPr>
        <w:pStyle w:val="ParagraphFollowingNordtrib"/>
      </w:pPr>
    </w:p>
    <w:p w14:paraId="48A86521" w14:textId="77777777" w:rsidR="00A35A35" w:rsidRDefault="00A35A35" w:rsidP="00A35A35">
      <w:pPr>
        <w:pStyle w:val="ParagraphFollowingNordtrib"/>
      </w:pPr>
    </w:p>
    <w:p w14:paraId="6F14F2AD" w14:textId="77777777" w:rsidR="00A35A35" w:rsidRDefault="00A35A35" w:rsidP="00A35A35">
      <w:pPr>
        <w:pStyle w:val="ParagraphFollowingNordtrib"/>
      </w:pPr>
    </w:p>
    <w:p w14:paraId="3263608A" w14:textId="329DE989" w:rsidR="00FA40BA" w:rsidRPr="0069145F" w:rsidRDefault="0069145F" w:rsidP="00A35A35">
      <w:pPr>
        <w:pStyle w:val="Heading1Nordtrib"/>
      </w:pPr>
      <w:r w:rsidRPr="0052417E">
        <w:lastRenderedPageBreak/>
        <w:t>Results</w:t>
      </w:r>
      <w:r w:rsidR="00380302">
        <w:t xml:space="preserve"> and discussion</w:t>
      </w:r>
    </w:p>
    <w:p w14:paraId="297B4CED" w14:textId="77777777" w:rsidR="00924A3C" w:rsidRDefault="00380302" w:rsidP="0052417E">
      <w:pPr>
        <w:pStyle w:val="ParagraphFirstNordtrib"/>
      </w:pPr>
      <w:r w:rsidRPr="00AD2325">
        <w:t xml:space="preserve">The results </w:t>
      </w:r>
      <w:r w:rsidR="00120E96">
        <w:t xml:space="preserve">and discussion </w:t>
      </w:r>
      <w:r w:rsidRPr="00AD2325">
        <w:t>section should accurately present the results and discuss them when necessary.</w:t>
      </w:r>
      <w:r w:rsidR="00924A3C" w:rsidRPr="00AD2325">
        <w:t xml:space="preserve"> All graphics objects should be 7 cm wide</w:t>
      </w:r>
      <w:r w:rsidR="000E5B11" w:rsidRPr="00AD2325">
        <w:t xml:space="preserve"> and centered</w:t>
      </w:r>
      <w:r w:rsidR="00924A3C" w:rsidRPr="00AD2325">
        <w:t>. Leave a blank line before each inserted graphics object</w:t>
      </w:r>
      <w:r w:rsidR="006F7400" w:rsidRPr="00AD2325">
        <w:t xml:space="preserve"> and after the figure caption</w:t>
      </w:r>
      <w:r w:rsidR="00924A3C" w:rsidRPr="00AD2325">
        <w:t xml:space="preserve">. </w:t>
      </w:r>
      <w:r w:rsidR="006F7400" w:rsidRPr="00AD2325">
        <w:t>Figures and images</w:t>
      </w:r>
      <w:r w:rsidR="00924A3C" w:rsidRPr="00AD2325">
        <w:t xml:space="preserve"> should be described briefly </w:t>
      </w:r>
      <w:r w:rsidR="006F7400" w:rsidRPr="00AD2325">
        <w:t xml:space="preserve">in a </w:t>
      </w:r>
      <w:r w:rsidR="00401205" w:rsidRPr="00AD2325">
        <w:t xml:space="preserve">figure </w:t>
      </w:r>
      <w:r w:rsidR="006F7400" w:rsidRPr="00AD2325">
        <w:t>caption below</w:t>
      </w:r>
      <w:r w:rsidR="00924A3C" w:rsidRPr="00AD2325">
        <w:t xml:space="preserve">. Tables should </w:t>
      </w:r>
      <w:r w:rsidR="006F7400" w:rsidRPr="00AD2325">
        <w:t>be described briefly in a table caption above.</w:t>
      </w:r>
    </w:p>
    <w:p w14:paraId="7A42DBD0" w14:textId="77777777" w:rsidR="00924A3C" w:rsidRDefault="00924A3C" w:rsidP="007978EA">
      <w:pPr>
        <w:spacing w:after="0" w:line="240" w:lineRule="auto"/>
        <w:rPr>
          <w:rFonts w:asciiTheme="majorHAnsi" w:hAnsiTheme="majorHAnsi"/>
          <w:sz w:val="20"/>
          <w:szCs w:val="20"/>
          <w:lang w:val="en-US"/>
        </w:rPr>
      </w:pPr>
    </w:p>
    <w:p w14:paraId="71F7B1D8" w14:textId="77777777" w:rsidR="007978EA" w:rsidRDefault="00625425" w:rsidP="007978EA">
      <w:pPr>
        <w:spacing w:after="0" w:line="240" w:lineRule="auto"/>
        <w:jc w:val="center"/>
        <w:rPr>
          <w:rFonts w:asciiTheme="majorHAnsi" w:hAnsiTheme="majorHAnsi"/>
          <w:sz w:val="20"/>
          <w:szCs w:val="20"/>
          <w:lang w:val="en-US"/>
        </w:rPr>
      </w:pPr>
      <w:r>
        <w:rPr>
          <w:rFonts w:asciiTheme="majorHAnsi" w:hAnsiTheme="majorHAnsi"/>
          <w:noProof/>
          <w:sz w:val="20"/>
          <w:szCs w:val="20"/>
          <w:lang w:val="sv-SE" w:eastAsia="sv-SE"/>
        </w:rPr>
        <w:drawing>
          <wp:inline distT="0" distB="0" distL="0" distR="0" wp14:anchorId="55A05E2F" wp14:editId="044A0BAB">
            <wp:extent cx="2520000" cy="1890000"/>
            <wp:effectExtent l="0" t="0" r="0" b="0"/>
            <wp:docPr id="4" name="Bildobjekt 4" descr="X:\Instrumentdata\Från Merlin\Wear particles\WearParticles_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nstrumentdata\Från Merlin\Wear particles\WearParticles_004.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90000"/>
                    </a:xfrm>
                    <a:prstGeom prst="rect">
                      <a:avLst/>
                    </a:prstGeom>
                    <a:noFill/>
                    <a:ln>
                      <a:noFill/>
                    </a:ln>
                  </pic:spPr>
                </pic:pic>
              </a:graphicData>
            </a:graphic>
          </wp:inline>
        </w:drawing>
      </w:r>
    </w:p>
    <w:p w14:paraId="466EB244" w14:textId="77777777" w:rsidR="00924A3C" w:rsidRDefault="00924A3C" w:rsidP="00924A3C">
      <w:pPr>
        <w:spacing w:after="0" w:line="240" w:lineRule="auto"/>
        <w:rPr>
          <w:rFonts w:asciiTheme="majorHAnsi" w:hAnsiTheme="majorHAnsi"/>
          <w:sz w:val="16"/>
          <w:szCs w:val="20"/>
          <w:lang w:val="en-US"/>
        </w:rPr>
      </w:pPr>
      <w:r w:rsidRPr="00924A3C">
        <w:rPr>
          <w:rFonts w:asciiTheme="majorHAnsi" w:hAnsiTheme="majorHAnsi"/>
          <w:b/>
          <w:sz w:val="16"/>
          <w:szCs w:val="20"/>
          <w:lang w:val="en-US"/>
        </w:rPr>
        <w:t xml:space="preserve">Figure 1. </w:t>
      </w:r>
      <w:r>
        <w:rPr>
          <w:rFonts w:asciiTheme="majorHAnsi" w:hAnsiTheme="majorHAnsi"/>
          <w:sz w:val="16"/>
          <w:szCs w:val="20"/>
          <w:lang w:val="en-US"/>
        </w:rPr>
        <w:t>The graphic object</w:t>
      </w:r>
      <w:r w:rsidR="006F7400">
        <w:rPr>
          <w:rFonts w:asciiTheme="majorHAnsi" w:hAnsiTheme="majorHAnsi"/>
          <w:sz w:val="16"/>
          <w:szCs w:val="20"/>
          <w:lang w:val="en-US"/>
        </w:rPr>
        <w:t>s</w:t>
      </w:r>
      <w:r>
        <w:rPr>
          <w:rFonts w:asciiTheme="majorHAnsi" w:hAnsiTheme="majorHAnsi"/>
          <w:sz w:val="16"/>
          <w:szCs w:val="20"/>
          <w:lang w:val="en-US"/>
        </w:rPr>
        <w:t xml:space="preserve"> should be numbered and described briefly in 8 point Cambria,</w:t>
      </w:r>
      <w:r w:rsidR="006F7400">
        <w:rPr>
          <w:rFonts w:asciiTheme="majorHAnsi" w:hAnsiTheme="majorHAnsi"/>
          <w:sz w:val="16"/>
          <w:szCs w:val="20"/>
          <w:lang w:val="en-US"/>
        </w:rPr>
        <w:t xml:space="preserve"> left-</w:t>
      </w:r>
      <w:r>
        <w:rPr>
          <w:rFonts w:asciiTheme="majorHAnsi" w:hAnsiTheme="majorHAnsi"/>
          <w:sz w:val="16"/>
          <w:szCs w:val="20"/>
          <w:lang w:val="en-US"/>
        </w:rPr>
        <w:t>justified.</w:t>
      </w:r>
      <w:r w:rsidR="00401205">
        <w:rPr>
          <w:rFonts w:asciiTheme="majorHAnsi" w:hAnsiTheme="majorHAnsi"/>
          <w:sz w:val="16"/>
          <w:szCs w:val="20"/>
          <w:lang w:val="en-US"/>
        </w:rPr>
        <w:t xml:space="preserve"> Leave a blank line before the graphics object and after the figure caption.</w:t>
      </w:r>
    </w:p>
    <w:p w14:paraId="1FB9ABDA" w14:textId="77777777" w:rsidR="00924A3C" w:rsidRPr="00CE586C" w:rsidRDefault="00924A3C" w:rsidP="00924A3C">
      <w:pPr>
        <w:spacing w:after="0" w:line="240" w:lineRule="auto"/>
        <w:rPr>
          <w:rFonts w:asciiTheme="majorHAnsi" w:hAnsiTheme="majorHAnsi"/>
          <w:sz w:val="20"/>
          <w:szCs w:val="20"/>
          <w:lang w:val="en-US"/>
        </w:rPr>
      </w:pPr>
    </w:p>
    <w:p w14:paraId="3102992C" w14:textId="77777777" w:rsidR="00625425" w:rsidRPr="00120E96" w:rsidRDefault="007978EA" w:rsidP="00D1626A">
      <w:pPr>
        <w:pStyle w:val="ParagraphFirstNordtrib"/>
      </w:pPr>
      <w:r w:rsidRPr="00120E96">
        <w:t>This is where there will be mo</w:t>
      </w:r>
      <w:r w:rsidR="00401205" w:rsidRPr="00120E96">
        <w:t>re text describing the results.</w:t>
      </w:r>
    </w:p>
    <w:p w14:paraId="4BBAF1B1" w14:textId="39B8BF44" w:rsidR="00625425" w:rsidRPr="00AD2325" w:rsidRDefault="00625425" w:rsidP="0052417E">
      <w:pPr>
        <w:pStyle w:val="ParagraphFollowingNordtrib"/>
      </w:pPr>
      <w:r w:rsidRPr="00AD2325">
        <w:t>If there is more than one paragraph, all paragraphs excluding the first one in a section should be indented by 0.5 cm.</w:t>
      </w:r>
      <w:r w:rsidR="00D1626A">
        <w:t xml:space="preserve"> </w:t>
      </w:r>
      <w:r w:rsidR="00D1626A" w:rsidRPr="00FA6445">
        <w:t xml:space="preserve">The first paragraph following a </w:t>
      </w:r>
      <w:r w:rsidR="00A35A35" w:rsidRPr="00FA6445">
        <w:t>figure or table should not be indented.</w:t>
      </w:r>
    </w:p>
    <w:p w14:paraId="5DD702CB" w14:textId="77777777" w:rsidR="00625425" w:rsidRDefault="00625425" w:rsidP="00120E96">
      <w:pPr>
        <w:pStyle w:val="Heading2Nordtrib"/>
      </w:pPr>
      <w:r w:rsidRPr="0052417E">
        <w:t>Wear</w:t>
      </w:r>
    </w:p>
    <w:p w14:paraId="1C930A61" w14:textId="020D0F33" w:rsidR="00625425" w:rsidRDefault="00642881" w:rsidP="0052417E">
      <w:pPr>
        <w:pStyle w:val="ParagraphFirstNordtrib"/>
      </w:pPr>
      <w:r>
        <w:t xml:space="preserve">Heading 1 is in 12 point Cambria, all capitals, bold and centered. </w:t>
      </w:r>
      <w:r w:rsidR="00625425" w:rsidRPr="00AD2325">
        <w:t>Heading</w:t>
      </w:r>
      <w:r w:rsidR="00120E96">
        <w:t xml:space="preserve"> </w:t>
      </w:r>
      <w:r w:rsidR="00625425" w:rsidRPr="00AD2325">
        <w:t xml:space="preserve">2 is </w:t>
      </w:r>
      <w:r w:rsidR="00625425" w:rsidRPr="00FA6445">
        <w:t xml:space="preserve">in </w:t>
      </w:r>
      <w:r w:rsidR="009F0982" w:rsidRPr="00FA6445">
        <w:t>9</w:t>
      </w:r>
      <w:r w:rsidR="00625425" w:rsidRPr="00FA6445">
        <w:t xml:space="preserve"> point</w:t>
      </w:r>
      <w:r w:rsidR="00625425" w:rsidRPr="00AD2325">
        <w:t xml:space="preserve"> Cambria, bold and left-justified. It is suggested two use no more than two levels of headings in this extended abstract.</w:t>
      </w:r>
    </w:p>
    <w:p w14:paraId="5001DC8A" w14:textId="77777777" w:rsidR="0052417E" w:rsidRPr="00AD2325" w:rsidRDefault="0052417E" w:rsidP="0052417E">
      <w:pPr>
        <w:pStyle w:val="ParagraphFollowingNordtrib"/>
      </w:pPr>
    </w:p>
    <w:p w14:paraId="727687E6" w14:textId="00AFD288" w:rsidR="00625425" w:rsidRDefault="00547F31" w:rsidP="009F0982">
      <w:pPr>
        <w:pStyle w:val="ParagraphFirstNordtrib"/>
        <w:jc w:val="center"/>
      </w:pPr>
      <w:r>
        <w:rPr>
          <w:noProof/>
        </w:rPr>
        <w:drawing>
          <wp:inline distT="0" distB="0" distL="0" distR="0" wp14:anchorId="5A3391D7" wp14:editId="6E3C3295">
            <wp:extent cx="2520000" cy="1656715"/>
            <wp:effectExtent l="0" t="0" r="0" b="635"/>
            <wp:docPr id="1" name="Diagram 1">
              <a:extLst xmlns:a="http://schemas.openxmlformats.org/drawingml/2006/main">
                <a:ext uri="{FF2B5EF4-FFF2-40B4-BE49-F238E27FC236}">
                  <a16:creationId xmlns:a16="http://schemas.microsoft.com/office/drawing/2014/main" id="{67A9499B-48F7-4DD1-A141-8393BDE4D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4886BA" w14:textId="77777777" w:rsidR="00625425" w:rsidRPr="00120E96" w:rsidRDefault="00625425" w:rsidP="0052417E">
      <w:pPr>
        <w:pStyle w:val="ParagraphFirstNordtrib"/>
        <w:rPr>
          <w:rStyle w:val="FigureCaptionNordtribChar"/>
          <w:sz w:val="16"/>
        </w:rPr>
      </w:pPr>
      <w:r w:rsidRPr="00120E96">
        <w:rPr>
          <w:b/>
          <w:sz w:val="16"/>
        </w:rPr>
        <w:t xml:space="preserve">Figure2. </w:t>
      </w:r>
      <w:r w:rsidRPr="00120E96">
        <w:rPr>
          <w:rStyle w:val="FigureCaptionNordtribChar"/>
          <w:sz w:val="16"/>
        </w:rPr>
        <w:t>This is where the graphics object will be described briefly.</w:t>
      </w:r>
    </w:p>
    <w:p w14:paraId="2165774C" w14:textId="77777777" w:rsidR="00625425" w:rsidRPr="00625425" w:rsidRDefault="00625425" w:rsidP="0052417E">
      <w:pPr>
        <w:pStyle w:val="ParagraphFirstNordtrib"/>
      </w:pPr>
    </w:p>
    <w:p w14:paraId="4C9E5D66" w14:textId="77777777" w:rsidR="00625425" w:rsidRPr="0052417E" w:rsidRDefault="00625425" w:rsidP="0052417E">
      <w:pPr>
        <w:pStyle w:val="Heading3Nordtrib"/>
      </w:pPr>
      <w:r w:rsidRPr="0052417E">
        <w:t>Material1</w:t>
      </w:r>
    </w:p>
    <w:p w14:paraId="7271F422" w14:textId="65DDADAB" w:rsidR="007978EA" w:rsidRPr="00AD2325" w:rsidRDefault="00625425" w:rsidP="0052417E">
      <w:pPr>
        <w:pStyle w:val="ParagraphFirstNordtrib"/>
      </w:pPr>
      <w:r w:rsidRPr="00AD2325">
        <w:t xml:space="preserve">However, if a third one is absolutely necessary, it should be in </w:t>
      </w:r>
      <w:r w:rsidR="009F0982" w:rsidRPr="005327E8">
        <w:t>9</w:t>
      </w:r>
      <w:r w:rsidRPr="005327E8">
        <w:t xml:space="preserve"> point</w:t>
      </w:r>
      <w:r w:rsidRPr="00AD2325">
        <w:t xml:space="preserve"> Cambria, in italics and left-justified.</w:t>
      </w:r>
    </w:p>
    <w:p w14:paraId="18AFB3A4" w14:textId="77777777" w:rsidR="00625425" w:rsidRDefault="00625425" w:rsidP="00924A3C">
      <w:pPr>
        <w:spacing w:after="0" w:line="240" w:lineRule="auto"/>
        <w:rPr>
          <w:rFonts w:asciiTheme="majorHAnsi" w:hAnsiTheme="majorHAnsi"/>
          <w:sz w:val="16"/>
          <w:szCs w:val="20"/>
          <w:lang w:val="en-US"/>
        </w:rPr>
      </w:pPr>
    </w:p>
    <w:p w14:paraId="78AA7E75" w14:textId="77777777" w:rsidR="000E13CA" w:rsidRDefault="000E13CA" w:rsidP="0052417E">
      <w:pPr>
        <w:pStyle w:val="TableCaptionNordtrib"/>
        <w:rPr>
          <w:i/>
        </w:rPr>
      </w:pPr>
    </w:p>
    <w:p w14:paraId="1BFEEB54" w14:textId="77777777" w:rsidR="000E13CA" w:rsidRDefault="000E13CA" w:rsidP="0052417E">
      <w:pPr>
        <w:pStyle w:val="TableCaptionNordtrib"/>
        <w:rPr>
          <w:i/>
        </w:rPr>
      </w:pPr>
    </w:p>
    <w:p w14:paraId="3A8CEB09" w14:textId="77777777" w:rsidR="000E13CA" w:rsidRDefault="000E13CA" w:rsidP="0052417E">
      <w:pPr>
        <w:pStyle w:val="TableCaptionNordtrib"/>
        <w:rPr>
          <w:i/>
        </w:rPr>
      </w:pPr>
    </w:p>
    <w:p w14:paraId="63BDD905" w14:textId="77777777" w:rsidR="000E13CA" w:rsidRDefault="000E13CA" w:rsidP="0052417E">
      <w:pPr>
        <w:pStyle w:val="TableCaptionNordtrib"/>
        <w:rPr>
          <w:i/>
        </w:rPr>
      </w:pPr>
    </w:p>
    <w:p w14:paraId="278B54A6" w14:textId="053B8942" w:rsidR="007978EA" w:rsidRPr="007978EA" w:rsidRDefault="007978EA" w:rsidP="0052417E">
      <w:pPr>
        <w:pStyle w:val="TableCaptionNordtrib"/>
      </w:pPr>
      <w:r w:rsidRPr="00AD4CB7">
        <w:rPr>
          <w:i/>
        </w:rPr>
        <w:t>Table 1.</w:t>
      </w:r>
      <w:r w:rsidRPr="007978EA">
        <w:t xml:space="preserve"> </w:t>
      </w:r>
      <w:r w:rsidRPr="0052417E">
        <w:t>The table should be numbered and described briefly in 8 poi</w:t>
      </w:r>
      <w:r w:rsidR="006F7400" w:rsidRPr="0052417E">
        <w:t>nt Cambria, left-</w:t>
      </w:r>
      <w:r w:rsidRPr="0052417E">
        <w:t>justified. Leave a bla</w:t>
      </w:r>
      <w:r w:rsidR="006F7400" w:rsidRPr="0052417E">
        <w:t>nk line before the table caption</w:t>
      </w:r>
      <w:r w:rsidRPr="0052417E">
        <w:t xml:space="preserve"> and after the table.</w:t>
      </w:r>
    </w:p>
    <w:tbl>
      <w:tblPr>
        <w:tblStyle w:val="Mellanmrklista2"/>
        <w:tblW w:w="0" w:type="auto"/>
        <w:tblLook w:val="04A0" w:firstRow="1" w:lastRow="0" w:firstColumn="1" w:lastColumn="0" w:noHBand="0" w:noVBand="1"/>
      </w:tblPr>
      <w:tblGrid>
        <w:gridCol w:w="1578"/>
        <w:gridCol w:w="1578"/>
        <w:gridCol w:w="1579"/>
      </w:tblGrid>
      <w:tr w:rsidR="00924A3C" w:rsidRPr="007978EA" w14:paraId="5580B299" w14:textId="77777777" w:rsidTr="007978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8" w:type="dxa"/>
          </w:tcPr>
          <w:p w14:paraId="273B3561" w14:textId="77777777" w:rsidR="00924A3C" w:rsidRPr="007978EA" w:rsidRDefault="00924A3C" w:rsidP="00900C8B">
            <w:pPr>
              <w:jc w:val="both"/>
              <w:rPr>
                <w:sz w:val="18"/>
                <w:szCs w:val="18"/>
                <w:lang w:val="en-US"/>
              </w:rPr>
            </w:pPr>
          </w:p>
        </w:tc>
        <w:tc>
          <w:tcPr>
            <w:tcW w:w="1578" w:type="dxa"/>
          </w:tcPr>
          <w:p w14:paraId="257B923F" w14:textId="77777777" w:rsidR="00924A3C" w:rsidRPr="007978EA" w:rsidRDefault="007978EA" w:rsidP="00900C8B">
            <w:pPr>
              <w:jc w:val="both"/>
              <w:cnfStyle w:val="100000000000" w:firstRow="1" w:lastRow="0" w:firstColumn="0" w:lastColumn="0" w:oddVBand="0" w:evenVBand="0" w:oddHBand="0" w:evenHBand="0" w:firstRowFirstColumn="0" w:firstRowLastColumn="0" w:lastRowFirstColumn="0" w:lastRowLastColumn="0"/>
              <w:rPr>
                <w:b/>
                <w:sz w:val="18"/>
                <w:szCs w:val="18"/>
                <w:lang w:val="en-US"/>
              </w:rPr>
            </w:pPr>
            <w:r w:rsidRPr="007978EA">
              <w:rPr>
                <w:b/>
                <w:sz w:val="18"/>
                <w:szCs w:val="18"/>
                <w:lang w:val="en-US"/>
              </w:rPr>
              <w:t>Material A</w:t>
            </w:r>
          </w:p>
        </w:tc>
        <w:tc>
          <w:tcPr>
            <w:tcW w:w="1579" w:type="dxa"/>
          </w:tcPr>
          <w:p w14:paraId="10A643B8" w14:textId="77777777" w:rsidR="00924A3C" w:rsidRPr="007978EA" w:rsidRDefault="007978EA" w:rsidP="00900C8B">
            <w:pPr>
              <w:jc w:val="both"/>
              <w:cnfStyle w:val="100000000000" w:firstRow="1" w:lastRow="0" w:firstColumn="0" w:lastColumn="0" w:oddVBand="0" w:evenVBand="0" w:oddHBand="0" w:evenHBand="0" w:firstRowFirstColumn="0" w:firstRowLastColumn="0" w:lastRowFirstColumn="0" w:lastRowLastColumn="0"/>
              <w:rPr>
                <w:b/>
                <w:sz w:val="18"/>
                <w:szCs w:val="18"/>
                <w:lang w:val="en-US"/>
              </w:rPr>
            </w:pPr>
            <w:r w:rsidRPr="007978EA">
              <w:rPr>
                <w:b/>
                <w:sz w:val="18"/>
                <w:szCs w:val="18"/>
                <w:lang w:val="en-US"/>
              </w:rPr>
              <w:t>Material B</w:t>
            </w:r>
          </w:p>
        </w:tc>
      </w:tr>
      <w:tr w:rsidR="00924A3C" w:rsidRPr="007978EA" w14:paraId="0B4FA971" w14:textId="77777777" w:rsidTr="0079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14:paraId="45507FBB" w14:textId="77777777" w:rsidR="00924A3C" w:rsidRPr="007978EA" w:rsidRDefault="007978EA" w:rsidP="00900C8B">
            <w:pPr>
              <w:jc w:val="both"/>
              <w:rPr>
                <w:i/>
                <w:sz w:val="18"/>
                <w:szCs w:val="18"/>
                <w:lang w:val="en-US"/>
              </w:rPr>
            </w:pPr>
            <w:r w:rsidRPr="007978EA">
              <w:rPr>
                <w:i/>
                <w:sz w:val="18"/>
                <w:szCs w:val="18"/>
                <w:lang w:val="en-US"/>
              </w:rPr>
              <w:t>Property 1</w:t>
            </w:r>
          </w:p>
        </w:tc>
        <w:tc>
          <w:tcPr>
            <w:tcW w:w="1578" w:type="dxa"/>
          </w:tcPr>
          <w:p w14:paraId="3C411535" w14:textId="77777777" w:rsidR="00924A3C" w:rsidRPr="007978EA" w:rsidRDefault="007978EA" w:rsidP="007978E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978EA">
              <w:rPr>
                <w:sz w:val="18"/>
                <w:szCs w:val="18"/>
                <w:lang w:val="en-US"/>
              </w:rPr>
              <w:t>123 xx</w:t>
            </w:r>
          </w:p>
        </w:tc>
        <w:tc>
          <w:tcPr>
            <w:tcW w:w="1579" w:type="dxa"/>
          </w:tcPr>
          <w:p w14:paraId="27D757CA" w14:textId="77777777" w:rsidR="00924A3C" w:rsidRPr="007978EA" w:rsidRDefault="007978EA" w:rsidP="007978E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978EA">
              <w:rPr>
                <w:sz w:val="18"/>
                <w:szCs w:val="18"/>
                <w:lang w:val="en-US"/>
              </w:rPr>
              <w:t>456 yy</w:t>
            </w:r>
          </w:p>
        </w:tc>
      </w:tr>
      <w:tr w:rsidR="00924A3C" w:rsidRPr="007978EA" w14:paraId="5F3BD394" w14:textId="77777777" w:rsidTr="007978EA">
        <w:tc>
          <w:tcPr>
            <w:cnfStyle w:val="001000000000" w:firstRow="0" w:lastRow="0" w:firstColumn="1" w:lastColumn="0" w:oddVBand="0" w:evenVBand="0" w:oddHBand="0" w:evenHBand="0" w:firstRowFirstColumn="0" w:firstRowLastColumn="0" w:lastRowFirstColumn="0" w:lastRowLastColumn="0"/>
            <w:tcW w:w="1578" w:type="dxa"/>
          </w:tcPr>
          <w:p w14:paraId="0A240B5A" w14:textId="77777777" w:rsidR="00924A3C" w:rsidRPr="007978EA" w:rsidRDefault="007978EA" w:rsidP="00900C8B">
            <w:pPr>
              <w:jc w:val="both"/>
              <w:rPr>
                <w:i/>
                <w:sz w:val="18"/>
                <w:szCs w:val="18"/>
                <w:lang w:val="en-US"/>
              </w:rPr>
            </w:pPr>
            <w:r w:rsidRPr="007978EA">
              <w:rPr>
                <w:i/>
                <w:sz w:val="18"/>
                <w:szCs w:val="18"/>
                <w:lang w:val="en-US"/>
              </w:rPr>
              <w:t>Property 2</w:t>
            </w:r>
          </w:p>
        </w:tc>
        <w:tc>
          <w:tcPr>
            <w:tcW w:w="1578" w:type="dxa"/>
          </w:tcPr>
          <w:p w14:paraId="23D4311F" w14:textId="77777777" w:rsidR="00924A3C" w:rsidRPr="007978EA" w:rsidRDefault="007978EA" w:rsidP="007978E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978EA">
              <w:rPr>
                <w:sz w:val="18"/>
                <w:szCs w:val="18"/>
                <w:lang w:val="en-US"/>
              </w:rPr>
              <w:t>789 zz</w:t>
            </w:r>
          </w:p>
        </w:tc>
        <w:tc>
          <w:tcPr>
            <w:tcW w:w="1579" w:type="dxa"/>
          </w:tcPr>
          <w:p w14:paraId="1E6D394C" w14:textId="77777777" w:rsidR="00924A3C" w:rsidRPr="007978EA" w:rsidRDefault="007978EA" w:rsidP="007978EA">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7978EA">
              <w:rPr>
                <w:sz w:val="18"/>
                <w:szCs w:val="18"/>
                <w:lang w:val="en-US"/>
              </w:rPr>
              <w:t>321 uu</w:t>
            </w:r>
          </w:p>
        </w:tc>
      </w:tr>
      <w:tr w:rsidR="00924A3C" w:rsidRPr="007978EA" w14:paraId="23D6E78F" w14:textId="77777777" w:rsidTr="00797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8" w:type="dxa"/>
          </w:tcPr>
          <w:p w14:paraId="1530ACBC" w14:textId="77777777" w:rsidR="00924A3C" w:rsidRPr="007978EA" w:rsidRDefault="007978EA" w:rsidP="00900C8B">
            <w:pPr>
              <w:jc w:val="both"/>
              <w:rPr>
                <w:i/>
                <w:sz w:val="18"/>
                <w:szCs w:val="18"/>
                <w:lang w:val="en-US"/>
              </w:rPr>
            </w:pPr>
            <w:r w:rsidRPr="007978EA">
              <w:rPr>
                <w:i/>
                <w:sz w:val="18"/>
                <w:szCs w:val="18"/>
                <w:lang w:val="en-US"/>
              </w:rPr>
              <w:t>Property 3</w:t>
            </w:r>
          </w:p>
        </w:tc>
        <w:tc>
          <w:tcPr>
            <w:tcW w:w="1578" w:type="dxa"/>
          </w:tcPr>
          <w:p w14:paraId="075F6538" w14:textId="77777777" w:rsidR="00924A3C" w:rsidRPr="007978EA" w:rsidRDefault="007978EA" w:rsidP="007978E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978EA">
              <w:rPr>
                <w:sz w:val="18"/>
                <w:szCs w:val="18"/>
                <w:lang w:val="en-US"/>
              </w:rPr>
              <w:t>654 vv</w:t>
            </w:r>
          </w:p>
        </w:tc>
        <w:tc>
          <w:tcPr>
            <w:tcW w:w="1579" w:type="dxa"/>
          </w:tcPr>
          <w:p w14:paraId="71BABC4E" w14:textId="77777777" w:rsidR="00924A3C" w:rsidRPr="007978EA" w:rsidRDefault="007978EA" w:rsidP="007978EA">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7978EA">
              <w:rPr>
                <w:sz w:val="18"/>
                <w:szCs w:val="18"/>
                <w:lang w:val="en-US"/>
              </w:rPr>
              <w:t>987 ww</w:t>
            </w:r>
          </w:p>
        </w:tc>
      </w:tr>
    </w:tbl>
    <w:p w14:paraId="067E3018" w14:textId="77777777" w:rsidR="007978EA" w:rsidRPr="00CE586C" w:rsidRDefault="007978EA" w:rsidP="00900C8B">
      <w:pPr>
        <w:spacing w:after="0" w:line="240" w:lineRule="auto"/>
        <w:ind w:firstLine="284"/>
        <w:jc w:val="both"/>
        <w:rPr>
          <w:rFonts w:asciiTheme="majorHAnsi" w:hAnsiTheme="majorHAnsi"/>
          <w:sz w:val="20"/>
          <w:szCs w:val="18"/>
          <w:lang w:val="en-US"/>
        </w:rPr>
      </w:pPr>
    </w:p>
    <w:p w14:paraId="3207C5B6" w14:textId="77777777" w:rsidR="001E5382" w:rsidRPr="00AD2325" w:rsidRDefault="007978EA" w:rsidP="00A35A35">
      <w:pPr>
        <w:pStyle w:val="ParagraphFirstNordtrib"/>
      </w:pPr>
      <w:r w:rsidRPr="00AD2325">
        <w:t xml:space="preserve">This </w:t>
      </w:r>
      <w:r w:rsidR="00401205" w:rsidRPr="00AD2325">
        <w:t>is where even more text comes.</w:t>
      </w:r>
    </w:p>
    <w:p w14:paraId="6F38AB69" w14:textId="77777777" w:rsidR="00CE586C" w:rsidRDefault="00CE586C" w:rsidP="0052417E">
      <w:pPr>
        <w:pStyle w:val="ParagraphFollowingNordtrib"/>
      </w:pPr>
      <w:r w:rsidRPr="00AD2325">
        <w:t>And if there are further paragraphs, they follow like this.</w:t>
      </w:r>
    </w:p>
    <w:p w14:paraId="6C14C23E" w14:textId="77777777" w:rsidR="00E7574E" w:rsidRPr="00AD2325" w:rsidRDefault="00E7574E" w:rsidP="0052417E">
      <w:pPr>
        <w:pStyle w:val="ParagraphFollowingNordtrib"/>
      </w:pPr>
      <w:r>
        <w:t xml:space="preserve">References should be formatted according to the examples in the References section below </w:t>
      </w:r>
      <w:r>
        <w:fldChar w:fldCharType="begin" w:fldLock="1"/>
      </w:r>
      <w:r w:rsidR="00E42652">
        <w:instrText>ADDIN CSL_CITATION { "citationItems" : [ { "id" : "ITEM-1", "itemData" : { "author" : [ { "dropping-particle" : "", "family" : "Author", "given" : "Aaaa", "non-dropping-particle" : "", "parse-names" : false, "suffix" : "" } ], "edition" : "Edition", "editor" : [ { "dropping-particle" : "", "family" : "EditorName", "given" : "", "non-dropping-particle" : "", "parse-names" : false, "suffix" : "" } ], "id" : "ITEM-1", "issued" : { "date-parts" : [ [ "2018" ] ] }, "publisher" : "PublisherName", "publisher-place" : "CityName", "title" : "Name of a Book", "type" : "book" }, "uris" : [ "http://www.mendeley.com/documents/?uuid=20cc0240-4e8d-425a-8248-f2c4c8643d9f" ] }, { "id" : "ITEM-2", "itemData" : { "author" : [ { "dropping-particle" : "", "family" : "FirstAuthor", "given" : "Aaaa", "non-dropping-particle" : "", "parse-names" : false, "suffix" : "" }, { "dropping-particle" : "", "family" : "SecondAuthor", "given" : "Bbbb", "non-dropping-particle" : "", "parse-names" : false, "suffix" : "" }, { "dropping-particle" : "", "family" : "ThirdAuthor", "given" : "Cccc", "non-dropping-particle" : "", "parse-names" : false, "suffix" : "" }, { "dropping-particle" : "", "family" : "FourthAuthor", "given" : "Dddd", "non-dropping-particle" : "", "parse-names" : false, "suffix" : "" } ], "container-title" : "Journal Name", "id" : "ITEM-2", "issued" : { "date-parts" : [ [ "2018" ] ] }, "page" : "1-10", "title" : "Title of A Journal Article", "type" : "article-journal", "volume" : "1" }, "uris" : [ "http://www.mendeley.com/documents/?uuid=f1853e27-9bf4-4d96-9c5c-a7beadf6bd9d" ] }, { "id" : "ITEM-3", "itemData" : { "author" : [ { "dropping-particle" : "", "family" : "FirstAuthor", "given" : "Aaaa", "non-dropping-particle" : "", "parse-names" : false, "suffix" : "" }, { "dropping-particle" : "", "family" : "SecondAuthor", "given" : "Bbbb", "non-dropping-particle" : "", "parse-names" : false, "suffix" : "" }, { "dropping-particle" : "", "family" : "ThirdAuthor", "given" : "Cccc", "non-dropping-particle" : "", "parse-names" : false, "suffix" : "" } ], "container-title" : "Name of the Proccedings", "id" : "ITEM-3", "issued" : { "date-parts" : [ [ "2018" ] ] }, "page" : "1-10", "title" : "Title of Conference Proceedings Article", "type" : "paper-conference" }, "uris" : [ "http://www.mendeley.com/documents/?uuid=369c5197-0184-435a-8b8f-904024189262" ] } ], "mendeley" : { "formattedCitation" : "[1]\u2013[3]", "plainTextFormattedCitation" : "[1]\u2013[3]", "previouslyFormattedCitation" : "[1]\u2013[3]" }, "properties" : { "noteIndex" : 0 }, "schema" : "https://github.com/citation-style-language/schema/raw/master/csl-citation.json" }</w:instrText>
      </w:r>
      <w:r>
        <w:fldChar w:fldCharType="separate"/>
      </w:r>
      <w:r w:rsidRPr="00E7574E">
        <w:rPr>
          <w:noProof/>
        </w:rPr>
        <w:t>[1]–[3]</w:t>
      </w:r>
      <w:r>
        <w:fldChar w:fldCharType="end"/>
      </w:r>
      <w:r>
        <w:t>.</w:t>
      </w:r>
    </w:p>
    <w:p w14:paraId="736CC253" w14:textId="77777777" w:rsidR="00FA40BA" w:rsidRPr="0069145F" w:rsidRDefault="0069145F" w:rsidP="0052417E">
      <w:pPr>
        <w:pStyle w:val="Heading1Nordtrib"/>
      </w:pPr>
      <w:r w:rsidRPr="0069145F">
        <w:t>conclusions</w:t>
      </w:r>
    </w:p>
    <w:p w14:paraId="2E67E975" w14:textId="77777777" w:rsidR="00380302" w:rsidRPr="00AD2325" w:rsidRDefault="00380302" w:rsidP="00401205">
      <w:pPr>
        <w:pStyle w:val="ConclusionsBulletListNordtrib"/>
        <w:rPr>
          <w:sz w:val="18"/>
        </w:rPr>
      </w:pPr>
      <w:r w:rsidRPr="00AD2325">
        <w:rPr>
          <w:sz w:val="18"/>
        </w:rPr>
        <w:t>The conclusion section should brie</w:t>
      </w:r>
      <w:r w:rsidR="00CE586C" w:rsidRPr="00AD2325">
        <w:rPr>
          <w:sz w:val="18"/>
        </w:rPr>
        <w:t>fly present the main findings of the study.</w:t>
      </w:r>
    </w:p>
    <w:p w14:paraId="6373F85B" w14:textId="77777777" w:rsidR="001E5382" w:rsidRPr="00AD2325" w:rsidRDefault="00380302" w:rsidP="00401205">
      <w:pPr>
        <w:pStyle w:val="ConclusionsBulletListNordtrib"/>
        <w:rPr>
          <w:sz w:val="18"/>
        </w:rPr>
      </w:pPr>
      <w:r w:rsidRPr="00AD2325">
        <w:rPr>
          <w:sz w:val="18"/>
        </w:rPr>
        <w:t>A bullet list is suggested for presenting the conclusio</w:t>
      </w:r>
      <w:r w:rsidR="00CE586C" w:rsidRPr="00AD2325">
        <w:rPr>
          <w:sz w:val="18"/>
        </w:rPr>
        <w:t>ns in a clear and simple manner.</w:t>
      </w:r>
    </w:p>
    <w:p w14:paraId="730BA681" w14:textId="77777777" w:rsidR="00FA40BA" w:rsidRDefault="00FA40BA" w:rsidP="0052417E">
      <w:pPr>
        <w:pStyle w:val="Heading1Nordtrib"/>
      </w:pPr>
      <w:r w:rsidRPr="0069145F">
        <w:t>Referen</w:t>
      </w:r>
      <w:r w:rsidR="0069145F" w:rsidRPr="0069145F">
        <w:t>ces</w:t>
      </w:r>
    </w:p>
    <w:p w14:paraId="20FF8ED6" w14:textId="77777777" w:rsidR="00E42652" w:rsidRPr="00E42652" w:rsidRDefault="00E7574E" w:rsidP="00E42652">
      <w:pPr>
        <w:widowControl w:val="0"/>
        <w:autoSpaceDE w:val="0"/>
        <w:autoSpaceDN w:val="0"/>
        <w:adjustRightInd w:val="0"/>
        <w:spacing w:after="0" w:line="240" w:lineRule="auto"/>
        <w:ind w:left="640" w:hanging="640"/>
        <w:rPr>
          <w:rFonts w:ascii="Cambria" w:hAnsi="Cambria" w:cs="Times New Roman"/>
          <w:noProof/>
          <w:sz w:val="18"/>
          <w:szCs w:val="24"/>
        </w:rPr>
      </w:pPr>
      <w:r>
        <w:rPr>
          <w:b/>
          <w:sz w:val="18"/>
        </w:rPr>
        <w:fldChar w:fldCharType="begin" w:fldLock="1"/>
      </w:r>
      <w:r>
        <w:rPr>
          <w:b/>
          <w:sz w:val="18"/>
        </w:rPr>
        <w:instrText xml:space="preserve">ADDIN Mendeley Bibliography CSL_BIBLIOGRAPHY </w:instrText>
      </w:r>
      <w:r>
        <w:rPr>
          <w:b/>
          <w:sz w:val="18"/>
        </w:rPr>
        <w:fldChar w:fldCharType="separate"/>
      </w:r>
      <w:r w:rsidR="00E42652" w:rsidRPr="00E42652">
        <w:rPr>
          <w:rFonts w:ascii="Cambria" w:hAnsi="Cambria" w:cs="Times New Roman"/>
          <w:noProof/>
          <w:sz w:val="18"/>
          <w:szCs w:val="24"/>
        </w:rPr>
        <w:t>[1]</w:t>
      </w:r>
      <w:r w:rsidR="00E42652" w:rsidRPr="00E42652">
        <w:rPr>
          <w:rFonts w:ascii="Cambria" w:hAnsi="Cambria" w:cs="Times New Roman"/>
          <w:noProof/>
          <w:sz w:val="18"/>
          <w:szCs w:val="24"/>
        </w:rPr>
        <w:tab/>
        <w:t xml:space="preserve">A. Author, </w:t>
      </w:r>
      <w:r w:rsidR="00E42652" w:rsidRPr="00E42652">
        <w:rPr>
          <w:rFonts w:ascii="Cambria" w:hAnsi="Cambria" w:cs="Times New Roman"/>
          <w:i/>
          <w:iCs/>
          <w:noProof/>
          <w:sz w:val="18"/>
          <w:szCs w:val="24"/>
        </w:rPr>
        <w:t>Name of a Book</w:t>
      </w:r>
      <w:r w:rsidR="00E42652" w:rsidRPr="00E42652">
        <w:rPr>
          <w:rFonts w:ascii="Cambria" w:hAnsi="Cambria" w:cs="Times New Roman"/>
          <w:noProof/>
          <w:sz w:val="18"/>
          <w:szCs w:val="24"/>
        </w:rPr>
        <w:t>, Edition. CityName: PublisherName, 2018.</w:t>
      </w:r>
    </w:p>
    <w:p w14:paraId="071777D8" w14:textId="77777777" w:rsidR="00E42652" w:rsidRPr="00E42652" w:rsidRDefault="00E42652" w:rsidP="00E42652">
      <w:pPr>
        <w:widowControl w:val="0"/>
        <w:autoSpaceDE w:val="0"/>
        <w:autoSpaceDN w:val="0"/>
        <w:adjustRightInd w:val="0"/>
        <w:spacing w:after="0" w:line="240" w:lineRule="auto"/>
        <w:ind w:left="640" w:hanging="640"/>
        <w:rPr>
          <w:rFonts w:ascii="Cambria" w:hAnsi="Cambria" w:cs="Times New Roman"/>
          <w:noProof/>
          <w:sz w:val="18"/>
          <w:szCs w:val="24"/>
        </w:rPr>
      </w:pPr>
      <w:r w:rsidRPr="00E42652">
        <w:rPr>
          <w:rFonts w:ascii="Cambria" w:hAnsi="Cambria" w:cs="Times New Roman"/>
          <w:noProof/>
          <w:sz w:val="18"/>
          <w:szCs w:val="24"/>
        </w:rPr>
        <w:t>[2]</w:t>
      </w:r>
      <w:r w:rsidRPr="00E42652">
        <w:rPr>
          <w:rFonts w:ascii="Cambria" w:hAnsi="Cambria" w:cs="Times New Roman"/>
          <w:noProof/>
          <w:sz w:val="18"/>
          <w:szCs w:val="24"/>
        </w:rPr>
        <w:tab/>
        <w:t xml:space="preserve">A. FirstAuthor, B. SecondAuthor, C. ThirdAuthor, and D. FourthAuthor, “Title of A Journal Article,” </w:t>
      </w:r>
      <w:r w:rsidRPr="00E42652">
        <w:rPr>
          <w:rFonts w:ascii="Cambria" w:hAnsi="Cambria" w:cs="Times New Roman"/>
          <w:i/>
          <w:iCs/>
          <w:noProof/>
          <w:sz w:val="18"/>
          <w:szCs w:val="24"/>
        </w:rPr>
        <w:t>J. Name</w:t>
      </w:r>
      <w:r w:rsidRPr="00E42652">
        <w:rPr>
          <w:rFonts w:ascii="Cambria" w:hAnsi="Cambria" w:cs="Times New Roman"/>
          <w:noProof/>
          <w:sz w:val="18"/>
          <w:szCs w:val="24"/>
        </w:rPr>
        <w:t>, vol. 1, pp. 1–10, 2018.</w:t>
      </w:r>
    </w:p>
    <w:p w14:paraId="2A5D539D" w14:textId="77777777" w:rsidR="007322E4" w:rsidRPr="007322E4" w:rsidRDefault="00E42652" w:rsidP="007322E4">
      <w:pPr>
        <w:widowControl w:val="0"/>
        <w:autoSpaceDE w:val="0"/>
        <w:autoSpaceDN w:val="0"/>
        <w:adjustRightInd w:val="0"/>
        <w:spacing w:after="0" w:line="240" w:lineRule="auto"/>
        <w:ind w:left="640" w:hanging="640"/>
        <w:rPr>
          <w:rFonts w:ascii="Cambria" w:hAnsi="Cambria" w:cs="Times New Roman"/>
          <w:noProof/>
          <w:sz w:val="18"/>
          <w:szCs w:val="24"/>
        </w:rPr>
      </w:pPr>
      <w:r w:rsidRPr="00E42652">
        <w:rPr>
          <w:rFonts w:ascii="Cambria" w:hAnsi="Cambria" w:cs="Times New Roman"/>
          <w:noProof/>
          <w:sz w:val="18"/>
          <w:szCs w:val="24"/>
        </w:rPr>
        <w:t>[3]</w:t>
      </w:r>
      <w:r w:rsidRPr="00E42652">
        <w:rPr>
          <w:rFonts w:ascii="Cambria" w:hAnsi="Cambria" w:cs="Times New Roman"/>
          <w:noProof/>
          <w:sz w:val="18"/>
          <w:szCs w:val="24"/>
        </w:rPr>
        <w:tab/>
        <w:t xml:space="preserve">A. FirstAuthor, B. SecondAuthor, and C. ThirdAuthor, “Title of Conference Proceedings Article,” in </w:t>
      </w:r>
      <w:r w:rsidRPr="00E42652">
        <w:rPr>
          <w:rFonts w:ascii="Cambria" w:hAnsi="Cambria" w:cs="Times New Roman"/>
          <w:i/>
          <w:iCs/>
          <w:noProof/>
          <w:sz w:val="18"/>
          <w:szCs w:val="24"/>
        </w:rPr>
        <w:t>Name of the Proccedings</w:t>
      </w:r>
      <w:r w:rsidRPr="00E42652">
        <w:rPr>
          <w:rFonts w:ascii="Cambria" w:hAnsi="Cambria" w:cs="Times New Roman"/>
          <w:noProof/>
          <w:sz w:val="18"/>
          <w:szCs w:val="24"/>
        </w:rPr>
        <w:t>, 2018, pp. 1–10.</w:t>
      </w:r>
    </w:p>
    <w:p w14:paraId="595D8613" w14:textId="77777777" w:rsidR="00E7574E" w:rsidRPr="00E7574E" w:rsidRDefault="00E7574E" w:rsidP="007322E4">
      <w:pPr>
        <w:widowControl w:val="0"/>
        <w:autoSpaceDE w:val="0"/>
        <w:autoSpaceDN w:val="0"/>
        <w:adjustRightInd w:val="0"/>
        <w:spacing w:after="0" w:line="240" w:lineRule="auto"/>
        <w:rPr>
          <w:b/>
          <w:smallCaps/>
          <w:sz w:val="18"/>
        </w:rPr>
      </w:pPr>
      <w:r>
        <w:rPr>
          <w:b/>
          <w:sz w:val="18"/>
        </w:rPr>
        <w:fldChar w:fldCharType="end"/>
      </w:r>
    </w:p>
    <w:p w14:paraId="73ED7126" w14:textId="77777777" w:rsidR="00AB060C" w:rsidRDefault="00AB060C" w:rsidP="0052417E">
      <w:pPr>
        <w:pStyle w:val="Heading1Nordtrib"/>
      </w:pPr>
      <w:r w:rsidRPr="00AB060C">
        <w:t>Acknowledgements</w:t>
      </w:r>
    </w:p>
    <w:p w14:paraId="771AAE5F" w14:textId="77777777" w:rsidR="00CE586C" w:rsidRPr="00AD2325" w:rsidRDefault="00CE586C" w:rsidP="0052417E">
      <w:pPr>
        <w:pStyle w:val="ParagraphFirstNordtrib"/>
        <w:rPr>
          <w:szCs w:val="22"/>
        </w:rPr>
      </w:pPr>
      <w:r w:rsidRPr="00AD2325">
        <w:t>The authors would lik</w:t>
      </w:r>
      <w:r w:rsidR="00625425" w:rsidRPr="00AD2325">
        <w:t>e to acknowledge the funding</w:t>
      </w:r>
      <w:r w:rsidRPr="00AD2325">
        <w:t xml:space="preserve"> organizations</w:t>
      </w:r>
      <w:r w:rsidR="00625425" w:rsidRPr="00AD2325">
        <w:t xml:space="preserve"> and the collaborating partners</w:t>
      </w:r>
      <w:r w:rsidRPr="00AD2325">
        <w:t>.</w:t>
      </w:r>
    </w:p>
    <w:sectPr w:rsidR="00CE586C" w:rsidRPr="00AD2325" w:rsidSect="00547F31">
      <w:type w:val="continuous"/>
      <w:pgSz w:w="11906" w:h="16838"/>
      <w:pgMar w:top="1701" w:right="851" w:bottom="1418"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BCFC6" w14:textId="77777777" w:rsidR="00645EF7" w:rsidRDefault="00645EF7" w:rsidP="007F0E36">
      <w:pPr>
        <w:spacing w:after="0" w:line="240" w:lineRule="auto"/>
      </w:pPr>
      <w:r>
        <w:separator/>
      </w:r>
    </w:p>
  </w:endnote>
  <w:endnote w:type="continuationSeparator" w:id="0">
    <w:p w14:paraId="164E5DDB" w14:textId="77777777" w:rsidR="00645EF7" w:rsidRDefault="00645EF7" w:rsidP="007F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41DB" w14:textId="77777777" w:rsidR="00645EF7" w:rsidRDefault="00645EF7" w:rsidP="007F0E36">
      <w:pPr>
        <w:spacing w:after="0" w:line="240" w:lineRule="auto"/>
      </w:pPr>
      <w:r>
        <w:separator/>
      </w:r>
    </w:p>
  </w:footnote>
  <w:footnote w:type="continuationSeparator" w:id="0">
    <w:p w14:paraId="46665857" w14:textId="77777777" w:rsidR="00645EF7" w:rsidRDefault="00645EF7" w:rsidP="007F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294F" w14:textId="77777777" w:rsidR="007F0E36" w:rsidRPr="007F0E36" w:rsidRDefault="002216E9" w:rsidP="002216E9">
    <w:pPr>
      <w:spacing w:after="60" w:line="240" w:lineRule="auto"/>
      <w:jc w:val="right"/>
      <w:outlineLvl w:val="1"/>
      <w:rPr>
        <w:rFonts w:ascii="Times New Roman" w:eastAsia="Times New Roman" w:hAnsi="Times New Roman" w:cs="Times New Roman"/>
        <w:b/>
        <w:bCs/>
        <w:sz w:val="20"/>
        <w:szCs w:val="20"/>
        <w:lang w:eastAsia="en-GB"/>
      </w:rPr>
    </w:pPr>
    <w:r>
      <w:rPr>
        <w:rFonts w:ascii="Times New Roman" w:eastAsia="Times New Roman" w:hAnsi="Times New Roman" w:cs="Times New Roman"/>
        <w:b/>
        <w:bCs/>
        <w:noProof/>
        <w:sz w:val="20"/>
        <w:szCs w:val="20"/>
        <w:lang w:val="sv-SE" w:eastAsia="sv-SE"/>
      </w:rPr>
      <w:drawing>
        <wp:anchor distT="0" distB="0" distL="114300" distR="114300" simplePos="0" relativeHeight="251658240" behindDoc="1" locked="0" layoutInCell="1" allowOverlap="1" wp14:anchorId="18A72073" wp14:editId="5E94ACEC">
          <wp:simplePos x="0" y="0"/>
          <wp:positionH relativeFrom="column">
            <wp:posOffset>304</wp:posOffset>
          </wp:positionH>
          <wp:positionV relativeFrom="paragraph">
            <wp:posOffset>3009</wp:posOffset>
          </wp:positionV>
          <wp:extent cx="1080000" cy="360000"/>
          <wp:effectExtent l="0" t="0" r="6350" b="2540"/>
          <wp:wrapNone/>
          <wp:docPr id="7"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namn-o-viking-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360000"/>
                  </a:xfrm>
                  <a:prstGeom prst="rect">
                    <a:avLst/>
                  </a:prstGeom>
                </pic:spPr>
              </pic:pic>
            </a:graphicData>
          </a:graphic>
          <wp14:sizeRelH relativeFrom="margin">
            <wp14:pctWidth>0</wp14:pctWidth>
          </wp14:sizeRelH>
          <wp14:sizeRelV relativeFrom="margin">
            <wp14:pctHeight>0</wp14:pctHeight>
          </wp14:sizeRelV>
        </wp:anchor>
      </w:drawing>
    </w:r>
    <w:r w:rsidR="007F0E36" w:rsidRPr="007F0E36">
      <w:rPr>
        <w:rFonts w:ascii="Times New Roman" w:eastAsia="Times New Roman" w:hAnsi="Times New Roman" w:cs="Times New Roman"/>
        <w:b/>
        <w:bCs/>
        <w:sz w:val="20"/>
        <w:szCs w:val="20"/>
        <w:lang w:eastAsia="en-GB"/>
      </w:rPr>
      <w:t>The 18th Nordic Symposium on Tribology – NORDTRIB 2018</w:t>
    </w:r>
  </w:p>
  <w:p w14:paraId="12907A58" w14:textId="77777777" w:rsidR="007F0E36" w:rsidRPr="007F0E36" w:rsidRDefault="007F0E36" w:rsidP="002216E9">
    <w:pPr>
      <w:spacing w:after="100" w:afterAutospacing="1" w:line="240" w:lineRule="auto"/>
      <w:jc w:val="right"/>
      <w:outlineLvl w:val="2"/>
      <w:rPr>
        <w:rFonts w:ascii="Times New Roman" w:eastAsia="Times New Roman" w:hAnsi="Times New Roman" w:cs="Times New Roman"/>
        <w:b/>
        <w:bCs/>
        <w:sz w:val="20"/>
        <w:szCs w:val="20"/>
        <w:lang w:eastAsia="en-GB"/>
      </w:rPr>
    </w:pPr>
    <w:r w:rsidRPr="007F0E36">
      <w:rPr>
        <w:rFonts w:ascii="Times New Roman" w:eastAsia="Times New Roman" w:hAnsi="Times New Roman" w:cs="Times New Roman"/>
        <w:b/>
        <w:bCs/>
        <w:sz w:val="20"/>
        <w:szCs w:val="20"/>
        <w:lang w:eastAsia="en-GB"/>
      </w:rPr>
      <w:t>18-21 June 2018, Uppsala University, Uppsala, Sweden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93A3B"/>
    <w:multiLevelType w:val="hybridMultilevel"/>
    <w:tmpl w:val="78E0A01A"/>
    <w:lvl w:ilvl="0" w:tplc="849AAA4C">
      <w:start w:val="1"/>
      <w:numFmt w:val="bullet"/>
      <w:pStyle w:val="ConclusionsBulletListNordtri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36"/>
    <w:rsid w:val="000E13CA"/>
    <w:rsid w:val="000E5B11"/>
    <w:rsid w:val="00120E96"/>
    <w:rsid w:val="00124B60"/>
    <w:rsid w:val="0015543C"/>
    <w:rsid w:val="001D6A83"/>
    <w:rsid w:val="001E5382"/>
    <w:rsid w:val="002216E9"/>
    <w:rsid w:val="002A7298"/>
    <w:rsid w:val="00380302"/>
    <w:rsid w:val="0038711E"/>
    <w:rsid w:val="003C153C"/>
    <w:rsid w:val="00401205"/>
    <w:rsid w:val="004A0517"/>
    <w:rsid w:val="004E1F6D"/>
    <w:rsid w:val="0052417E"/>
    <w:rsid w:val="005327E8"/>
    <w:rsid w:val="00547F31"/>
    <w:rsid w:val="005A0798"/>
    <w:rsid w:val="005C283C"/>
    <w:rsid w:val="00625425"/>
    <w:rsid w:val="00642881"/>
    <w:rsid w:val="00645EF7"/>
    <w:rsid w:val="0069145F"/>
    <w:rsid w:val="006F7400"/>
    <w:rsid w:val="007322E4"/>
    <w:rsid w:val="00780DCE"/>
    <w:rsid w:val="007978EA"/>
    <w:rsid w:val="007C4ACC"/>
    <w:rsid w:val="007F0E36"/>
    <w:rsid w:val="007F2FD6"/>
    <w:rsid w:val="00864D4D"/>
    <w:rsid w:val="008D34B7"/>
    <w:rsid w:val="008E5D08"/>
    <w:rsid w:val="00900C8B"/>
    <w:rsid w:val="00924A3C"/>
    <w:rsid w:val="009E180F"/>
    <w:rsid w:val="009F0982"/>
    <w:rsid w:val="00A21738"/>
    <w:rsid w:val="00A31902"/>
    <w:rsid w:val="00A35A35"/>
    <w:rsid w:val="00AA096B"/>
    <w:rsid w:val="00AB060C"/>
    <w:rsid w:val="00AD2325"/>
    <w:rsid w:val="00AD4CB7"/>
    <w:rsid w:val="00B80C1F"/>
    <w:rsid w:val="00C4651E"/>
    <w:rsid w:val="00CE586C"/>
    <w:rsid w:val="00D1626A"/>
    <w:rsid w:val="00E42652"/>
    <w:rsid w:val="00E67C58"/>
    <w:rsid w:val="00E7574E"/>
    <w:rsid w:val="00E97B82"/>
    <w:rsid w:val="00ED3A2A"/>
    <w:rsid w:val="00FA40BA"/>
    <w:rsid w:val="00FA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CF13"/>
  <w15:docId w15:val="{0356CEA4-B8BA-493D-BCAC-D4078F13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Rubrik2">
    <w:name w:val="heading 2"/>
    <w:basedOn w:val="Normal"/>
    <w:link w:val="Rubrik2Char"/>
    <w:uiPriority w:val="9"/>
    <w:rsid w:val="007F0E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Rubrik3">
    <w:name w:val="heading 3"/>
    <w:basedOn w:val="Normal"/>
    <w:link w:val="Rubrik3Char"/>
    <w:uiPriority w:val="9"/>
    <w:rsid w:val="007F0E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F0E3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E36"/>
  </w:style>
  <w:style w:type="paragraph" w:styleId="Sidfot">
    <w:name w:val="footer"/>
    <w:basedOn w:val="Normal"/>
    <w:link w:val="SidfotChar"/>
    <w:uiPriority w:val="99"/>
    <w:unhideWhenUsed/>
    <w:rsid w:val="007F0E3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E36"/>
  </w:style>
  <w:style w:type="paragraph" w:styleId="Ballongtext">
    <w:name w:val="Balloon Text"/>
    <w:basedOn w:val="Normal"/>
    <w:link w:val="BallongtextChar"/>
    <w:uiPriority w:val="99"/>
    <w:semiHidden/>
    <w:unhideWhenUsed/>
    <w:rsid w:val="007F0E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0E36"/>
    <w:rPr>
      <w:rFonts w:ascii="Tahoma" w:hAnsi="Tahoma" w:cs="Tahoma"/>
      <w:sz w:val="16"/>
      <w:szCs w:val="16"/>
    </w:rPr>
  </w:style>
  <w:style w:type="character" w:customStyle="1" w:styleId="Rubrik2Char">
    <w:name w:val="Rubrik 2 Char"/>
    <w:basedOn w:val="Standardstycketeckensnitt"/>
    <w:link w:val="Rubrik2"/>
    <w:uiPriority w:val="9"/>
    <w:rsid w:val="007F0E36"/>
    <w:rPr>
      <w:rFonts w:ascii="Times New Roman" w:eastAsia="Times New Roman" w:hAnsi="Times New Roman" w:cs="Times New Roman"/>
      <w:b/>
      <w:bCs/>
      <w:sz w:val="36"/>
      <w:szCs w:val="36"/>
      <w:lang w:eastAsia="en-GB"/>
    </w:rPr>
  </w:style>
  <w:style w:type="character" w:customStyle="1" w:styleId="Rubrik3Char">
    <w:name w:val="Rubrik 3 Char"/>
    <w:basedOn w:val="Standardstycketeckensnitt"/>
    <w:link w:val="Rubrik3"/>
    <w:uiPriority w:val="9"/>
    <w:rsid w:val="007F0E36"/>
    <w:rPr>
      <w:rFonts w:ascii="Times New Roman" w:eastAsia="Times New Roman" w:hAnsi="Times New Roman" w:cs="Times New Roman"/>
      <w:b/>
      <w:bCs/>
      <w:sz w:val="27"/>
      <w:szCs w:val="27"/>
      <w:lang w:eastAsia="en-GB"/>
    </w:rPr>
  </w:style>
  <w:style w:type="paragraph" w:customStyle="1" w:styleId="Authorname">
    <w:name w:val="Author name"/>
    <w:link w:val="AuthornameChar"/>
    <w:rsid w:val="007F0E36"/>
    <w:pPr>
      <w:suppressAutoHyphens/>
      <w:spacing w:before="240" w:after="0" w:line="240" w:lineRule="auto"/>
      <w:jc w:val="center"/>
    </w:pPr>
    <w:rPr>
      <w:rFonts w:ascii="Times New Roman" w:eastAsia="Arial" w:hAnsi="Times New Roman" w:cs="Times New Roman"/>
      <w:b/>
      <w:sz w:val="24"/>
      <w:szCs w:val="20"/>
      <w:lang w:val="en-US" w:eastAsia="ar-SA"/>
    </w:rPr>
  </w:style>
  <w:style w:type="character" w:customStyle="1" w:styleId="FootnoteCharacters">
    <w:name w:val="Footnote Characters"/>
    <w:basedOn w:val="Standardstycketeckensnitt"/>
    <w:rsid w:val="007F0E36"/>
    <w:rPr>
      <w:vertAlign w:val="superscript"/>
      <w:lang w:val="es-ES_tradnl"/>
    </w:rPr>
  </w:style>
  <w:style w:type="character" w:styleId="Hyperlnk">
    <w:name w:val="Hyperlink"/>
    <w:basedOn w:val="Standardstycketeckensnitt"/>
    <w:unhideWhenUsed/>
    <w:rsid w:val="007F0E36"/>
    <w:rPr>
      <w:rFonts w:ascii="Times New Roman" w:hAnsi="Times New Roman" w:cs="Times New Roman" w:hint="default"/>
      <w:strike w:val="0"/>
      <w:dstrike w:val="0"/>
      <w:color w:val="000000"/>
      <w:position w:val="0"/>
      <w:sz w:val="24"/>
      <w:u w:val="none"/>
      <w:effect w:val="none"/>
      <w:vertAlign w:val="baseline"/>
    </w:rPr>
  </w:style>
  <w:style w:type="paragraph" w:styleId="Liststycke">
    <w:name w:val="List Paragraph"/>
    <w:basedOn w:val="Normal"/>
    <w:link w:val="ListstyckeChar"/>
    <w:uiPriority w:val="34"/>
    <w:rsid w:val="00380302"/>
    <w:pPr>
      <w:ind w:left="720"/>
      <w:contextualSpacing/>
    </w:pPr>
  </w:style>
  <w:style w:type="table" w:styleId="Tabellrutnt">
    <w:name w:val="Table Grid"/>
    <w:basedOn w:val="Normaltabell"/>
    <w:uiPriority w:val="59"/>
    <w:rsid w:val="00924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llanmrklista2">
    <w:name w:val="Medium List 2"/>
    <w:basedOn w:val="Normaltabell"/>
    <w:uiPriority w:val="66"/>
    <w:rsid w:val="007978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bstractHeaderNordtrib">
    <w:name w:val="AbstractHeaderNordtrib"/>
    <w:basedOn w:val="Normal"/>
    <w:link w:val="AbstractHeaderNordtribChar"/>
    <w:qFormat/>
    <w:rsid w:val="00C4651E"/>
    <w:pPr>
      <w:spacing w:before="360" w:after="120"/>
    </w:pPr>
    <w:rPr>
      <w:rFonts w:asciiTheme="majorHAnsi" w:hAnsiTheme="majorHAnsi"/>
      <w:b/>
      <w:smallCaps/>
      <w:sz w:val="24"/>
      <w:lang w:val="en-US"/>
    </w:rPr>
  </w:style>
  <w:style w:type="paragraph" w:customStyle="1" w:styleId="NordtribIntroduction">
    <w:name w:val="NordtribIntroduction"/>
    <w:basedOn w:val="Normal"/>
    <w:link w:val="NordtribIntroductionChar"/>
    <w:rsid w:val="00401205"/>
    <w:pPr>
      <w:spacing w:after="0" w:line="240" w:lineRule="auto"/>
      <w:jc w:val="center"/>
    </w:pPr>
    <w:rPr>
      <w:rFonts w:asciiTheme="majorHAnsi" w:hAnsiTheme="majorHAnsi"/>
      <w:b/>
      <w:smallCaps/>
      <w:sz w:val="24"/>
      <w:lang w:val="en-US"/>
    </w:rPr>
  </w:style>
  <w:style w:type="character" w:customStyle="1" w:styleId="AbstractHeaderNordtribChar">
    <w:name w:val="AbstractHeaderNordtrib Char"/>
    <w:basedOn w:val="Standardstycketeckensnitt"/>
    <w:link w:val="AbstractHeaderNordtrib"/>
    <w:rsid w:val="00C4651E"/>
    <w:rPr>
      <w:rFonts w:asciiTheme="majorHAnsi" w:hAnsiTheme="majorHAnsi"/>
      <w:b/>
      <w:smallCaps/>
      <w:sz w:val="24"/>
      <w:lang w:val="en-US"/>
    </w:rPr>
  </w:style>
  <w:style w:type="paragraph" w:customStyle="1" w:styleId="Heading1Nordtrib">
    <w:name w:val="Heading1Nordtrib"/>
    <w:basedOn w:val="Normal"/>
    <w:link w:val="Heading1NordtribChar"/>
    <w:qFormat/>
    <w:rsid w:val="0052417E"/>
    <w:pPr>
      <w:spacing w:before="240" w:after="120" w:line="240" w:lineRule="auto"/>
      <w:jc w:val="center"/>
    </w:pPr>
    <w:rPr>
      <w:rFonts w:asciiTheme="majorHAnsi" w:hAnsiTheme="majorHAnsi"/>
      <w:b/>
      <w:smallCaps/>
      <w:sz w:val="24"/>
      <w:lang w:val="en-US"/>
    </w:rPr>
  </w:style>
  <w:style w:type="character" w:customStyle="1" w:styleId="NordtribIntroductionChar">
    <w:name w:val="NordtribIntroduction Char"/>
    <w:basedOn w:val="Standardstycketeckensnitt"/>
    <w:link w:val="NordtribIntroduction"/>
    <w:rsid w:val="00401205"/>
    <w:rPr>
      <w:rFonts w:asciiTheme="majorHAnsi" w:hAnsiTheme="majorHAnsi"/>
      <w:b/>
      <w:smallCaps/>
      <w:sz w:val="24"/>
      <w:lang w:val="en-US"/>
    </w:rPr>
  </w:style>
  <w:style w:type="paragraph" w:customStyle="1" w:styleId="ParagraphFirstNordtrib">
    <w:name w:val="ParagraphFirstNordtrib"/>
    <w:basedOn w:val="Normal"/>
    <w:link w:val="ParagraphFirstNordtribChar"/>
    <w:qFormat/>
    <w:rsid w:val="00D1626A"/>
    <w:pPr>
      <w:spacing w:after="0" w:line="240" w:lineRule="auto"/>
      <w:jc w:val="both"/>
    </w:pPr>
    <w:rPr>
      <w:rFonts w:asciiTheme="majorHAnsi" w:hAnsiTheme="majorHAnsi"/>
      <w:sz w:val="18"/>
      <w:szCs w:val="20"/>
      <w:lang w:val="en-US"/>
    </w:rPr>
  </w:style>
  <w:style w:type="character" w:customStyle="1" w:styleId="Heading1NordtribChar">
    <w:name w:val="Heading1Nordtrib Char"/>
    <w:basedOn w:val="Standardstycketeckensnitt"/>
    <w:link w:val="Heading1Nordtrib"/>
    <w:rsid w:val="0052417E"/>
    <w:rPr>
      <w:rFonts w:asciiTheme="majorHAnsi" w:hAnsiTheme="majorHAnsi"/>
      <w:b/>
      <w:smallCaps/>
      <w:sz w:val="24"/>
      <w:lang w:val="en-US"/>
    </w:rPr>
  </w:style>
  <w:style w:type="paragraph" w:customStyle="1" w:styleId="ParagraphFollowingNordtrib">
    <w:name w:val="ParagraphFollowingNordtrib"/>
    <w:basedOn w:val="Normal"/>
    <w:link w:val="ParagraphFollowingNordtribChar"/>
    <w:qFormat/>
    <w:rsid w:val="0052417E"/>
    <w:pPr>
      <w:spacing w:after="0" w:line="240" w:lineRule="auto"/>
      <w:ind w:firstLine="284"/>
      <w:jc w:val="both"/>
    </w:pPr>
    <w:rPr>
      <w:rFonts w:asciiTheme="majorHAnsi" w:hAnsiTheme="majorHAnsi"/>
      <w:sz w:val="18"/>
      <w:szCs w:val="20"/>
      <w:lang w:val="en-US"/>
    </w:rPr>
  </w:style>
  <w:style w:type="character" w:customStyle="1" w:styleId="ParagraphFirstNordtribChar">
    <w:name w:val="ParagraphFirstNordtrib Char"/>
    <w:basedOn w:val="Standardstycketeckensnitt"/>
    <w:link w:val="ParagraphFirstNordtrib"/>
    <w:rsid w:val="00D1626A"/>
    <w:rPr>
      <w:rFonts w:asciiTheme="majorHAnsi" w:hAnsiTheme="majorHAnsi"/>
      <w:sz w:val="18"/>
      <w:szCs w:val="20"/>
      <w:lang w:val="en-US"/>
    </w:rPr>
  </w:style>
  <w:style w:type="paragraph" w:customStyle="1" w:styleId="ParagraphAfterGraphicsNordtrib">
    <w:name w:val="ParagraphAfterGraphicsNordtrib"/>
    <w:basedOn w:val="Normal"/>
    <w:link w:val="ParagraphAfterGraphicsNordtribChar"/>
    <w:qFormat/>
    <w:rsid w:val="00120E96"/>
    <w:pPr>
      <w:spacing w:before="120" w:after="0" w:line="240" w:lineRule="auto"/>
      <w:jc w:val="both"/>
    </w:pPr>
    <w:rPr>
      <w:rFonts w:asciiTheme="majorHAnsi" w:hAnsiTheme="majorHAnsi"/>
      <w:sz w:val="18"/>
      <w:szCs w:val="20"/>
      <w:lang w:val="en-US"/>
    </w:rPr>
  </w:style>
  <w:style w:type="character" w:customStyle="1" w:styleId="ParagraphFollowingNordtribChar">
    <w:name w:val="ParagraphFollowingNordtrib Char"/>
    <w:basedOn w:val="Standardstycketeckensnitt"/>
    <w:link w:val="ParagraphFollowingNordtrib"/>
    <w:rsid w:val="0052417E"/>
    <w:rPr>
      <w:rFonts w:asciiTheme="majorHAnsi" w:hAnsiTheme="majorHAnsi"/>
      <w:sz w:val="18"/>
      <w:szCs w:val="20"/>
      <w:lang w:val="en-US"/>
    </w:rPr>
  </w:style>
  <w:style w:type="paragraph" w:customStyle="1" w:styleId="ConclusionsBulletListNordtrib">
    <w:name w:val="ConclusionsBulletListNordtrib"/>
    <w:basedOn w:val="Liststycke"/>
    <w:link w:val="ConclusionsBulletListNordtribChar"/>
    <w:qFormat/>
    <w:rsid w:val="00401205"/>
    <w:pPr>
      <w:numPr>
        <w:numId w:val="1"/>
      </w:numPr>
      <w:spacing w:before="120" w:after="0" w:line="240" w:lineRule="auto"/>
      <w:jc w:val="both"/>
    </w:pPr>
    <w:rPr>
      <w:rFonts w:asciiTheme="majorHAnsi" w:hAnsiTheme="majorHAnsi"/>
      <w:sz w:val="20"/>
      <w:szCs w:val="20"/>
      <w:lang w:val="en-US"/>
    </w:rPr>
  </w:style>
  <w:style w:type="character" w:customStyle="1" w:styleId="ParagraphAfterGraphicsNordtribChar">
    <w:name w:val="ParagraphAfterGraphicsNordtrib Char"/>
    <w:basedOn w:val="Standardstycketeckensnitt"/>
    <w:link w:val="ParagraphAfterGraphicsNordtrib"/>
    <w:rsid w:val="00120E96"/>
    <w:rPr>
      <w:rFonts w:asciiTheme="majorHAnsi" w:hAnsiTheme="majorHAnsi"/>
      <w:sz w:val="18"/>
      <w:szCs w:val="20"/>
      <w:lang w:val="en-US"/>
    </w:rPr>
  </w:style>
  <w:style w:type="paragraph" w:customStyle="1" w:styleId="Heading2Nordtrib">
    <w:name w:val="Heading2Nordtrib"/>
    <w:basedOn w:val="ParagraphAfterGraphicsNordtrib"/>
    <w:link w:val="Heading2NordtribChar"/>
    <w:qFormat/>
    <w:rsid w:val="0052417E"/>
    <w:pPr>
      <w:spacing w:after="120"/>
    </w:pPr>
    <w:rPr>
      <w:b/>
    </w:rPr>
  </w:style>
  <w:style w:type="character" w:customStyle="1" w:styleId="ListstyckeChar">
    <w:name w:val="Liststycke Char"/>
    <w:basedOn w:val="Standardstycketeckensnitt"/>
    <w:link w:val="Liststycke"/>
    <w:uiPriority w:val="34"/>
    <w:rsid w:val="00401205"/>
  </w:style>
  <w:style w:type="character" w:customStyle="1" w:styleId="ConclusionsBulletListNordtribChar">
    <w:name w:val="ConclusionsBulletListNordtrib Char"/>
    <w:basedOn w:val="ListstyckeChar"/>
    <w:link w:val="ConclusionsBulletListNordtrib"/>
    <w:rsid w:val="00401205"/>
    <w:rPr>
      <w:rFonts w:asciiTheme="majorHAnsi" w:hAnsiTheme="majorHAnsi"/>
      <w:sz w:val="20"/>
      <w:szCs w:val="20"/>
      <w:lang w:val="en-US"/>
    </w:rPr>
  </w:style>
  <w:style w:type="paragraph" w:customStyle="1" w:styleId="Heading3Nordtrib">
    <w:name w:val="Heading3Nordtrib"/>
    <w:basedOn w:val="ParagraphFirstNordtrib"/>
    <w:link w:val="Heading3NordtribChar"/>
    <w:qFormat/>
    <w:rsid w:val="0052417E"/>
    <w:pPr>
      <w:spacing w:before="120" w:after="120"/>
    </w:pPr>
    <w:rPr>
      <w:i/>
    </w:rPr>
  </w:style>
  <w:style w:type="character" w:customStyle="1" w:styleId="Heading2NordtribChar">
    <w:name w:val="Heading2Nordtrib Char"/>
    <w:basedOn w:val="ParagraphAfterGraphicsNordtribChar"/>
    <w:link w:val="Heading2Nordtrib"/>
    <w:rsid w:val="0052417E"/>
    <w:rPr>
      <w:rFonts w:asciiTheme="majorHAnsi" w:hAnsiTheme="majorHAnsi"/>
      <w:b/>
      <w:sz w:val="18"/>
      <w:szCs w:val="20"/>
      <w:lang w:val="en-US"/>
    </w:rPr>
  </w:style>
  <w:style w:type="paragraph" w:customStyle="1" w:styleId="TableCaptionNordtrib">
    <w:name w:val="TableCaptionNordtrib"/>
    <w:basedOn w:val="Normal"/>
    <w:link w:val="TableCaptionNordtribChar"/>
    <w:qFormat/>
    <w:rsid w:val="0052417E"/>
    <w:pPr>
      <w:spacing w:after="0" w:line="240" w:lineRule="auto"/>
    </w:pPr>
    <w:rPr>
      <w:rFonts w:asciiTheme="majorHAnsi" w:hAnsiTheme="majorHAnsi"/>
      <w:sz w:val="16"/>
      <w:szCs w:val="20"/>
      <w:lang w:val="en-US"/>
    </w:rPr>
  </w:style>
  <w:style w:type="character" w:customStyle="1" w:styleId="Heading3NordtribChar">
    <w:name w:val="Heading3Nordtrib Char"/>
    <w:basedOn w:val="ParagraphFirstNordtribChar"/>
    <w:link w:val="Heading3Nordtrib"/>
    <w:rsid w:val="0052417E"/>
    <w:rPr>
      <w:rFonts w:asciiTheme="majorHAnsi" w:hAnsiTheme="majorHAnsi"/>
      <w:i/>
      <w:sz w:val="18"/>
      <w:szCs w:val="20"/>
      <w:lang w:val="en-US"/>
    </w:rPr>
  </w:style>
  <w:style w:type="paragraph" w:styleId="Beskrivning">
    <w:name w:val="caption"/>
    <w:basedOn w:val="Normal"/>
    <w:next w:val="Normal"/>
    <w:uiPriority w:val="35"/>
    <w:unhideWhenUsed/>
    <w:rsid w:val="00625425"/>
    <w:pPr>
      <w:spacing w:line="240" w:lineRule="auto"/>
    </w:pPr>
    <w:rPr>
      <w:b/>
      <w:bCs/>
      <w:color w:val="4F81BD" w:themeColor="accent1"/>
      <w:sz w:val="18"/>
      <w:szCs w:val="18"/>
    </w:rPr>
  </w:style>
  <w:style w:type="character" w:customStyle="1" w:styleId="TableCaptionNordtribChar">
    <w:name w:val="TableCaptionNordtrib Char"/>
    <w:basedOn w:val="Standardstycketeckensnitt"/>
    <w:link w:val="TableCaptionNordtrib"/>
    <w:rsid w:val="0052417E"/>
    <w:rPr>
      <w:rFonts w:asciiTheme="majorHAnsi" w:hAnsiTheme="majorHAnsi"/>
      <w:sz w:val="16"/>
      <w:szCs w:val="20"/>
      <w:lang w:val="en-US"/>
    </w:rPr>
  </w:style>
  <w:style w:type="paragraph" w:customStyle="1" w:styleId="TitleNordtrib">
    <w:name w:val="TitleNordtrib"/>
    <w:basedOn w:val="Normal"/>
    <w:link w:val="TitleNordtribChar"/>
    <w:qFormat/>
    <w:rsid w:val="0052417E"/>
    <w:pPr>
      <w:pBdr>
        <w:bottom w:val="single" w:sz="18" w:space="1" w:color="auto"/>
      </w:pBdr>
      <w:spacing w:before="200"/>
      <w:jc w:val="center"/>
    </w:pPr>
    <w:rPr>
      <w:rFonts w:asciiTheme="majorHAnsi" w:hAnsiTheme="majorHAnsi"/>
      <w:smallCaps/>
      <w:sz w:val="32"/>
    </w:rPr>
  </w:style>
  <w:style w:type="paragraph" w:customStyle="1" w:styleId="AbstractTextNordtrib">
    <w:name w:val="AbstractTextNordtrib"/>
    <w:basedOn w:val="Normal"/>
    <w:link w:val="AbstractTextNordtribChar"/>
    <w:qFormat/>
    <w:rsid w:val="0052417E"/>
    <w:pPr>
      <w:spacing w:before="120" w:after="120" w:line="240" w:lineRule="auto"/>
      <w:jc w:val="both"/>
    </w:pPr>
    <w:rPr>
      <w:rFonts w:asciiTheme="majorHAnsi" w:hAnsiTheme="majorHAnsi"/>
      <w:sz w:val="20"/>
      <w:lang w:val="en-US"/>
    </w:rPr>
  </w:style>
  <w:style w:type="character" w:customStyle="1" w:styleId="TitleNordtribChar">
    <w:name w:val="TitleNordtrib Char"/>
    <w:basedOn w:val="Standardstycketeckensnitt"/>
    <w:link w:val="TitleNordtrib"/>
    <w:rsid w:val="0052417E"/>
    <w:rPr>
      <w:rFonts w:asciiTheme="majorHAnsi" w:hAnsiTheme="majorHAnsi"/>
      <w:smallCaps/>
      <w:sz w:val="32"/>
    </w:rPr>
  </w:style>
  <w:style w:type="paragraph" w:customStyle="1" w:styleId="KeywordsNordtrib">
    <w:name w:val="KeywordsNordtrib"/>
    <w:basedOn w:val="Normal"/>
    <w:link w:val="KeywordsNordtribChar"/>
    <w:qFormat/>
    <w:rsid w:val="0052417E"/>
    <w:pPr>
      <w:spacing w:after="0" w:line="240" w:lineRule="auto"/>
      <w:jc w:val="both"/>
    </w:pPr>
    <w:rPr>
      <w:rFonts w:asciiTheme="majorHAnsi" w:hAnsiTheme="majorHAnsi"/>
      <w:i/>
      <w:sz w:val="20"/>
      <w:lang w:val="en-US"/>
    </w:rPr>
  </w:style>
  <w:style w:type="character" w:customStyle="1" w:styleId="AbstractTextNordtribChar">
    <w:name w:val="AbstractTextNordtrib Char"/>
    <w:basedOn w:val="Standardstycketeckensnitt"/>
    <w:link w:val="AbstractTextNordtrib"/>
    <w:rsid w:val="0052417E"/>
    <w:rPr>
      <w:rFonts w:asciiTheme="majorHAnsi" w:hAnsiTheme="majorHAnsi"/>
      <w:sz w:val="20"/>
      <w:lang w:val="en-US"/>
    </w:rPr>
  </w:style>
  <w:style w:type="paragraph" w:customStyle="1" w:styleId="FigureCaptionNordtrib">
    <w:name w:val="FigureCaptionNordtrib"/>
    <w:basedOn w:val="ParagraphFirstNordtrib"/>
    <w:link w:val="FigureCaptionNordtribChar"/>
    <w:qFormat/>
    <w:rsid w:val="0052417E"/>
  </w:style>
  <w:style w:type="character" w:customStyle="1" w:styleId="KeywordsNordtribChar">
    <w:name w:val="KeywordsNordtrib Char"/>
    <w:basedOn w:val="Standardstycketeckensnitt"/>
    <w:link w:val="KeywordsNordtrib"/>
    <w:rsid w:val="0052417E"/>
    <w:rPr>
      <w:rFonts w:asciiTheme="majorHAnsi" w:hAnsiTheme="majorHAnsi"/>
      <w:i/>
      <w:sz w:val="20"/>
      <w:lang w:val="en-US"/>
    </w:rPr>
  </w:style>
  <w:style w:type="paragraph" w:styleId="Normalwebb">
    <w:name w:val="Normal (Web)"/>
    <w:basedOn w:val="Normal"/>
    <w:uiPriority w:val="99"/>
    <w:semiHidden/>
    <w:unhideWhenUsed/>
    <w:rsid w:val="007C4A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gureCaptionNordtribChar">
    <w:name w:val="FigureCaptionNordtrib Char"/>
    <w:basedOn w:val="ParagraphFirstNordtribChar"/>
    <w:link w:val="FigureCaptionNordtrib"/>
    <w:rsid w:val="0052417E"/>
    <w:rPr>
      <w:rFonts w:asciiTheme="majorHAnsi" w:hAnsiTheme="majorHAnsi"/>
      <w:sz w:val="18"/>
      <w:szCs w:val="20"/>
      <w:lang w:val="en-US"/>
    </w:rPr>
  </w:style>
  <w:style w:type="character" w:styleId="Stark">
    <w:name w:val="Strong"/>
    <w:basedOn w:val="Standardstycketeckensnitt"/>
    <w:uiPriority w:val="22"/>
    <w:rsid w:val="007C4ACC"/>
    <w:rPr>
      <w:b/>
      <w:bCs/>
    </w:rPr>
  </w:style>
  <w:style w:type="character" w:styleId="Kommentarsreferens">
    <w:name w:val="annotation reference"/>
    <w:basedOn w:val="Standardstycketeckensnitt"/>
    <w:uiPriority w:val="99"/>
    <w:semiHidden/>
    <w:unhideWhenUsed/>
    <w:rsid w:val="0038711E"/>
    <w:rPr>
      <w:sz w:val="16"/>
      <w:szCs w:val="16"/>
    </w:rPr>
  </w:style>
  <w:style w:type="paragraph" w:styleId="Kommentarer">
    <w:name w:val="annotation text"/>
    <w:basedOn w:val="Normal"/>
    <w:link w:val="KommentarerChar"/>
    <w:uiPriority w:val="99"/>
    <w:semiHidden/>
    <w:unhideWhenUsed/>
    <w:rsid w:val="0038711E"/>
    <w:pPr>
      <w:spacing w:line="240" w:lineRule="auto"/>
    </w:pPr>
    <w:rPr>
      <w:sz w:val="20"/>
      <w:szCs w:val="20"/>
    </w:rPr>
  </w:style>
  <w:style w:type="character" w:customStyle="1" w:styleId="KommentarerChar">
    <w:name w:val="Kommentarer Char"/>
    <w:basedOn w:val="Standardstycketeckensnitt"/>
    <w:link w:val="Kommentarer"/>
    <w:uiPriority w:val="99"/>
    <w:semiHidden/>
    <w:rsid w:val="0038711E"/>
    <w:rPr>
      <w:sz w:val="20"/>
      <w:szCs w:val="20"/>
    </w:rPr>
  </w:style>
  <w:style w:type="paragraph" w:styleId="Kommentarsmne">
    <w:name w:val="annotation subject"/>
    <w:basedOn w:val="Kommentarer"/>
    <w:next w:val="Kommentarer"/>
    <w:link w:val="KommentarsmneChar"/>
    <w:uiPriority w:val="99"/>
    <w:semiHidden/>
    <w:unhideWhenUsed/>
    <w:rsid w:val="0038711E"/>
    <w:rPr>
      <w:b/>
      <w:bCs/>
    </w:rPr>
  </w:style>
  <w:style w:type="character" w:customStyle="1" w:styleId="KommentarsmneChar">
    <w:name w:val="Kommentarsämne Char"/>
    <w:basedOn w:val="KommentarerChar"/>
    <w:link w:val="Kommentarsmne"/>
    <w:uiPriority w:val="99"/>
    <w:semiHidden/>
    <w:rsid w:val="0038711E"/>
    <w:rPr>
      <w:b/>
      <w:bCs/>
      <w:sz w:val="20"/>
      <w:szCs w:val="20"/>
    </w:rPr>
  </w:style>
  <w:style w:type="paragraph" w:customStyle="1" w:styleId="AuthorsNordtrib">
    <w:name w:val="AuthorsNordtrib"/>
    <w:basedOn w:val="Authorname"/>
    <w:link w:val="AuthorsNordtribChar"/>
    <w:qFormat/>
    <w:rsid w:val="00C4651E"/>
    <w:pPr>
      <w:pBdr>
        <w:bottom w:val="single" w:sz="18" w:space="1" w:color="auto"/>
      </w:pBdr>
      <w:spacing w:before="0" w:after="240"/>
    </w:pPr>
    <w:rPr>
      <w:rFonts w:asciiTheme="majorHAnsi" w:hAnsiTheme="majorHAnsi"/>
      <w:spacing w:val="4"/>
      <w:sz w:val="22"/>
    </w:rPr>
  </w:style>
  <w:style w:type="paragraph" w:customStyle="1" w:styleId="AffiliationNordtrib">
    <w:name w:val="AffiliationNordtrib"/>
    <w:basedOn w:val="Normal"/>
    <w:link w:val="AffiliationNordtribChar"/>
    <w:qFormat/>
    <w:rsid w:val="00C4651E"/>
    <w:pPr>
      <w:pBdr>
        <w:bottom w:val="single" w:sz="18" w:space="1" w:color="auto"/>
      </w:pBd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Theme="majorHAnsi" w:hAnsiTheme="majorHAnsi"/>
      <w:i/>
      <w:sz w:val="18"/>
      <w:szCs w:val="20"/>
      <w:lang w:val="en-US"/>
    </w:rPr>
  </w:style>
  <w:style w:type="character" w:customStyle="1" w:styleId="AuthornameChar">
    <w:name w:val="Author name Char"/>
    <w:basedOn w:val="Standardstycketeckensnitt"/>
    <w:link w:val="Authorname"/>
    <w:rsid w:val="00C4651E"/>
    <w:rPr>
      <w:rFonts w:ascii="Times New Roman" w:eastAsia="Arial" w:hAnsi="Times New Roman" w:cs="Times New Roman"/>
      <w:b/>
      <w:sz w:val="24"/>
      <w:szCs w:val="20"/>
      <w:lang w:val="en-US" w:eastAsia="ar-SA"/>
    </w:rPr>
  </w:style>
  <w:style w:type="character" w:customStyle="1" w:styleId="AuthorsNordtribChar">
    <w:name w:val="AuthorsNordtrib Char"/>
    <w:basedOn w:val="AuthornameChar"/>
    <w:link w:val="AuthorsNordtrib"/>
    <w:rsid w:val="00C4651E"/>
    <w:rPr>
      <w:rFonts w:asciiTheme="majorHAnsi" w:eastAsia="Arial" w:hAnsiTheme="majorHAnsi" w:cs="Times New Roman"/>
      <w:b/>
      <w:spacing w:val="4"/>
      <w:sz w:val="24"/>
      <w:szCs w:val="20"/>
      <w:lang w:val="en-US" w:eastAsia="ar-SA"/>
    </w:rPr>
  </w:style>
  <w:style w:type="character" w:customStyle="1" w:styleId="AffiliationNordtribChar">
    <w:name w:val="AffiliationNordtrib Char"/>
    <w:basedOn w:val="Standardstycketeckensnitt"/>
    <w:link w:val="AffiliationNordtrib"/>
    <w:rsid w:val="00C4651E"/>
    <w:rPr>
      <w:rFonts w:asciiTheme="majorHAnsi" w:hAnsiTheme="majorHAnsi"/>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3478">
      <w:bodyDiv w:val="1"/>
      <w:marLeft w:val="0"/>
      <w:marRight w:val="0"/>
      <w:marTop w:val="0"/>
      <w:marBottom w:val="0"/>
      <w:divBdr>
        <w:top w:val="none" w:sz="0" w:space="0" w:color="auto"/>
        <w:left w:val="none" w:sz="0" w:space="0" w:color="auto"/>
        <w:bottom w:val="none" w:sz="0" w:space="0" w:color="auto"/>
        <w:right w:val="none" w:sz="0" w:space="0" w:color="auto"/>
      </w:divBdr>
    </w:div>
    <w:div w:id="500318139">
      <w:bodyDiv w:val="1"/>
      <w:marLeft w:val="0"/>
      <w:marRight w:val="0"/>
      <w:marTop w:val="0"/>
      <w:marBottom w:val="0"/>
      <w:divBdr>
        <w:top w:val="none" w:sz="0" w:space="0" w:color="auto"/>
        <w:left w:val="none" w:sz="0" w:space="0" w:color="auto"/>
        <w:bottom w:val="none" w:sz="0" w:space="0" w:color="auto"/>
        <w:right w:val="none" w:sz="0" w:space="0" w:color="auto"/>
      </w:divBdr>
    </w:div>
    <w:div w:id="671494202">
      <w:bodyDiv w:val="1"/>
      <w:marLeft w:val="0"/>
      <w:marRight w:val="0"/>
      <w:marTop w:val="0"/>
      <w:marBottom w:val="0"/>
      <w:divBdr>
        <w:top w:val="none" w:sz="0" w:space="0" w:color="auto"/>
        <w:left w:val="none" w:sz="0" w:space="0" w:color="auto"/>
        <w:bottom w:val="none" w:sz="0" w:space="0" w:color="auto"/>
        <w:right w:val="none" w:sz="0" w:space="0" w:color="auto"/>
      </w:divBdr>
    </w:div>
    <w:div w:id="885719828">
      <w:bodyDiv w:val="1"/>
      <w:marLeft w:val="0"/>
      <w:marRight w:val="0"/>
      <w:marTop w:val="0"/>
      <w:marBottom w:val="0"/>
      <w:divBdr>
        <w:top w:val="none" w:sz="0" w:space="0" w:color="auto"/>
        <w:left w:val="none" w:sz="0" w:space="0" w:color="auto"/>
        <w:bottom w:val="none" w:sz="0" w:space="0" w:color="auto"/>
        <w:right w:val="none" w:sz="0" w:space="0" w:color="auto"/>
      </w:divBdr>
    </w:div>
    <w:div w:id="999501026">
      <w:bodyDiv w:val="1"/>
      <w:marLeft w:val="0"/>
      <w:marRight w:val="0"/>
      <w:marTop w:val="0"/>
      <w:marBottom w:val="0"/>
      <w:divBdr>
        <w:top w:val="none" w:sz="0" w:space="0" w:color="auto"/>
        <w:left w:val="none" w:sz="0" w:space="0" w:color="auto"/>
        <w:bottom w:val="none" w:sz="0" w:space="0" w:color="auto"/>
        <w:right w:val="none" w:sz="0" w:space="0" w:color="auto"/>
      </w:divBdr>
    </w:div>
    <w:div w:id="16811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sname@aaaa.bbb"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tinationuppsala.se/en/To-do/Uppsalas-definite-must-d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estinationuppsala.se/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rot lat="0" lon="0" rev="2400000"/>
              </a:lightRig>
            </a:scene3d>
            <a:sp3d>
              <a:bevelT w="50800" h="50800"/>
            </a:sp3d>
          </c:spPr>
          <c:invertIfNegative val="0"/>
          <c:dPt>
            <c:idx val="0"/>
            <c:invertIfNegative val="0"/>
            <c:bubble3D val="0"/>
            <c:spPr>
              <a:solidFill>
                <a:schemeClr val="accent2"/>
              </a:solidFill>
              <a:ln>
                <a:noFill/>
              </a:ln>
              <a:effectLst/>
              <a:scene3d>
                <a:camera prst="orthographicFront"/>
                <a:lightRig rig="threePt" dir="t">
                  <a:rot lat="0" lon="0" rev="2400000"/>
                </a:lightRig>
              </a:scene3d>
              <a:sp3d>
                <a:bevelT w="50800" h="50800"/>
              </a:sp3d>
            </c:spPr>
            <c:extLst>
              <c:ext xmlns:c16="http://schemas.microsoft.com/office/drawing/2014/chart" uri="{C3380CC4-5D6E-409C-BE32-E72D297353CC}">
                <c16:uniqueId val="{00000001-02F9-4F92-839A-97C78867942E}"/>
              </c:ext>
            </c:extLst>
          </c:dPt>
          <c:dPt>
            <c:idx val="2"/>
            <c:invertIfNegative val="0"/>
            <c:bubble3D val="0"/>
            <c:spPr>
              <a:solidFill>
                <a:srgbClr val="92D050"/>
              </a:solidFill>
              <a:ln>
                <a:noFill/>
              </a:ln>
              <a:effectLst/>
              <a:scene3d>
                <a:camera prst="orthographicFront"/>
                <a:lightRig rig="threePt" dir="t">
                  <a:rot lat="0" lon="0" rev="2400000"/>
                </a:lightRig>
              </a:scene3d>
              <a:sp3d>
                <a:bevelT w="50800" h="50800"/>
              </a:sp3d>
            </c:spPr>
            <c:extLst>
              <c:ext xmlns:c16="http://schemas.microsoft.com/office/drawing/2014/chart" uri="{C3380CC4-5D6E-409C-BE32-E72D297353CC}">
                <c16:uniqueId val="{00000003-02F9-4F92-839A-97C78867942E}"/>
              </c:ext>
            </c:extLst>
          </c:dPt>
          <c:dPt>
            <c:idx val="3"/>
            <c:invertIfNegative val="0"/>
            <c:bubble3D val="0"/>
            <c:spPr>
              <a:solidFill>
                <a:schemeClr val="accent4">
                  <a:lumMod val="75000"/>
                </a:schemeClr>
              </a:solidFill>
              <a:ln>
                <a:noFill/>
              </a:ln>
              <a:effectLst/>
              <a:scene3d>
                <a:camera prst="orthographicFront"/>
                <a:lightRig rig="threePt" dir="t">
                  <a:rot lat="0" lon="0" rev="2400000"/>
                </a:lightRig>
              </a:scene3d>
              <a:sp3d>
                <a:bevelT w="50800" h="50800"/>
              </a:sp3d>
            </c:spPr>
            <c:extLst>
              <c:ext xmlns:c16="http://schemas.microsoft.com/office/drawing/2014/chart" uri="{C3380CC4-5D6E-409C-BE32-E72D297353CC}">
                <c16:uniqueId val="{00000005-02F9-4F92-839A-97C78867942E}"/>
              </c:ext>
            </c:extLst>
          </c:dPt>
          <c:dPt>
            <c:idx val="4"/>
            <c:invertIfNegative val="0"/>
            <c:bubble3D val="0"/>
            <c:spPr>
              <a:solidFill>
                <a:srgbClr val="C00000"/>
              </a:solidFill>
              <a:ln>
                <a:noFill/>
              </a:ln>
              <a:effectLst/>
              <a:scene3d>
                <a:camera prst="orthographicFront"/>
                <a:lightRig rig="threePt" dir="t">
                  <a:rot lat="0" lon="0" rev="2400000"/>
                </a:lightRig>
              </a:scene3d>
              <a:sp3d>
                <a:bevelT w="50800" h="50800"/>
              </a:sp3d>
            </c:spPr>
            <c:extLst>
              <c:ext xmlns:c16="http://schemas.microsoft.com/office/drawing/2014/chart" uri="{C3380CC4-5D6E-409C-BE32-E72D297353CC}">
                <c16:uniqueId val="{00000007-02F9-4F92-839A-97C78867942E}"/>
              </c:ext>
            </c:extLst>
          </c:dPt>
          <c:cat>
            <c:strRef>
              <c:f>Blad1!$A$1:$A$5</c:f>
              <c:strCache>
                <c:ptCount val="5"/>
                <c:pt idx="0">
                  <c:v>Material 1</c:v>
                </c:pt>
                <c:pt idx="1">
                  <c:v>Material 2</c:v>
                </c:pt>
                <c:pt idx="2">
                  <c:v>Material 3</c:v>
                </c:pt>
                <c:pt idx="3">
                  <c:v>Material 4</c:v>
                </c:pt>
                <c:pt idx="4">
                  <c:v>Material 5</c:v>
                </c:pt>
              </c:strCache>
            </c:strRef>
          </c:cat>
          <c:val>
            <c:numRef>
              <c:f>Blad1!$B$1:$B$5</c:f>
              <c:numCache>
                <c:formatCode>General</c:formatCode>
                <c:ptCount val="5"/>
                <c:pt idx="0">
                  <c:v>3500</c:v>
                </c:pt>
                <c:pt idx="1">
                  <c:v>8500</c:v>
                </c:pt>
                <c:pt idx="2">
                  <c:v>1200</c:v>
                </c:pt>
                <c:pt idx="3">
                  <c:v>6300</c:v>
                </c:pt>
                <c:pt idx="4">
                  <c:v>8000</c:v>
                </c:pt>
              </c:numCache>
            </c:numRef>
          </c:val>
          <c:extLst>
            <c:ext xmlns:c16="http://schemas.microsoft.com/office/drawing/2014/chart" uri="{C3380CC4-5D6E-409C-BE32-E72D297353CC}">
              <c16:uniqueId val="{00000008-02F9-4F92-839A-97C78867942E}"/>
            </c:ext>
          </c:extLst>
        </c:ser>
        <c:dLbls>
          <c:showLegendKey val="0"/>
          <c:showVal val="0"/>
          <c:showCatName val="0"/>
          <c:showSerName val="0"/>
          <c:showPercent val="0"/>
          <c:showBubbleSize val="0"/>
        </c:dLbls>
        <c:gapWidth val="219"/>
        <c:overlap val="-27"/>
        <c:axId val="518709896"/>
        <c:axId val="518710224"/>
      </c:barChart>
      <c:catAx>
        <c:axId val="51870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mn-lt"/>
                <a:ea typeface="+mn-ea"/>
                <a:cs typeface="+mn-cs"/>
              </a:defRPr>
            </a:pPr>
            <a:endParaRPr lang="sv-SE"/>
          </a:p>
        </c:txPr>
        <c:crossAx val="518710224"/>
        <c:crosses val="autoZero"/>
        <c:auto val="1"/>
        <c:lblAlgn val="ctr"/>
        <c:lblOffset val="100"/>
        <c:noMultiLvlLbl val="0"/>
      </c:catAx>
      <c:valAx>
        <c:axId val="51871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r>
                  <a:rPr lang="sv-SE" sz="700" b="1"/>
                  <a:t>Specific wear rate,</a:t>
                </a:r>
                <a:r>
                  <a:rPr lang="sv-SE" sz="700" b="1" baseline="0"/>
                  <a:t> K [µm</a:t>
                </a:r>
                <a:r>
                  <a:rPr lang="sv-SE" sz="700" b="1" baseline="30000"/>
                  <a:t>3</a:t>
                </a:r>
                <a:r>
                  <a:rPr lang="sv-SE" sz="700" b="1" baseline="0"/>
                  <a:t>/(Nm)]</a:t>
                </a:r>
                <a:endParaRPr lang="sv-SE" sz="700" b="1"/>
              </a:p>
            </c:rich>
          </c:tx>
          <c:overlay val="0"/>
          <c:spPr>
            <a:noFill/>
            <a:ln>
              <a:noFill/>
            </a:ln>
            <a:effectLst/>
          </c:spPr>
          <c:txPr>
            <a:bodyPr rot="-54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mn-lt"/>
                <a:ea typeface="+mn-ea"/>
                <a:cs typeface="+mn-cs"/>
              </a:defRPr>
            </a:pPr>
            <a:endParaRPr lang="sv-SE"/>
          </a:p>
        </c:txPr>
        <c:crossAx val="518709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145A-13B7-4712-A2CB-E21B60B6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1475</Words>
  <Characters>7819</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Grandin</dc:creator>
  <cp:lastModifiedBy>Magnus Heldin</cp:lastModifiedBy>
  <cp:revision>2</cp:revision>
  <dcterms:created xsi:type="dcterms:W3CDTF">2018-02-28T21:17:00Z</dcterms:created>
  <dcterms:modified xsi:type="dcterms:W3CDTF">2018-02-28T21:17:00Z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26cdc479-f7f1-3b9e-94fc-638aebd2b71d</vt:lpwstr>
  </property>
  <property fmtid="{D5CDD505-2E9C-101B-9397-08002B2CF9AE}" pid="4" name="Mendeley Recent Style Id 0_1">
    <vt:lpwstr>http://www.zotero.org/styles/chicago-author-date</vt:lpwstr>
  </property>
  <property fmtid="{D5CDD505-2E9C-101B-9397-08002B2CF9AE}" pid="5" name="Mendeley Recent Style Name 0_1">
    <vt:lpwstr>Chicago Manual of Style 16th edition (author-date)</vt:lpwstr>
  </property>
  <property fmtid="{D5CDD505-2E9C-101B-9397-08002B2CF9AE}" pid="6" name="Mendeley Recent Style Id 1_1">
    <vt:lpwstr>http://www.zotero.org/styles/din-1505-2</vt:lpwstr>
  </property>
  <property fmtid="{D5CDD505-2E9C-101B-9397-08002B2CF9AE}" pid="7" name="Mendeley Recent Style Name 1_1">
    <vt:lpwstr>DIN 1505-2 (author-date, German)</vt:lpwstr>
  </property>
  <property fmtid="{D5CDD505-2E9C-101B-9397-08002B2CF9AE}" pid="8" name="Mendeley Recent Style Id 2_1">
    <vt:lpwstr>http://www.zotero.org/styles/elsevier-with-titles</vt:lpwstr>
  </property>
  <property fmtid="{D5CDD505-2E9C-101B-9397-08002B2CF9AE}" pid="9" name="Mendeley Recent Style Name 2_1">
    <vt:lpwstr>Elsevier (numeric, with titles)</vt:lpwstr>
  </property>
  <property fmtid="{D5CDD505-2E9C-101B-9397-08002B2CF9AE}" pid="10" name="Mendeley Recent Style Id 3_1">
    <vt:lpwstr>http://www.zotero.org/styles/harvard1</vt:lpwstr>
  </property>
  <property fmtid="{D5CDD505-2E9C-101B-9397-08002B2CF9AE}" pid="11" name="Mendeley Recent Style Name 3_1">
    <vt:lpwstr>Harvard Reference format 1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http://www.zotero.org/styles/nature</vt:lpwstr>
  </property>
  <property fmtid="{D5CDD505-2E9C-101B-9397-08002B2CF9AE}" pid="15" name="Mendeley Recent Style Name 5_1">
    <vt:lpwstr>Nature</vt:lpwstr>
  </property>
  <property fmtid="{D5CDD505-2E9C-101B-9397-08002B2CF9AE}" pid="16" name="Mendeley Recent Style Id 6_1">
    <vt:lpwstr>http://www.zotero.org/styles/surface-and-coatings-technology</vt:lpwstr>
  </property>
  <property fmtid="{D5CDD505-2E9C-101B-9397-08002B2CF9AE}" pid="17" name="Mendeley Recent Style Name 6_1">
    <vt:lpwstr>Surface &amp; Coatings Technology</vt:lpwstr>
  </property>
  <property fmtid="{D5CDD505-2E9C-101B-9397-08002B2CF9AE}" pid="18" name="Mendeley Recent Style Id 7_1">
    <vt:lpwstr>http://www.zotero.org/styles/vancouver</vt:lpwstr>
  </property>
  <property fmtid="{D5CDD505-2E9C-101B-9397-08002B2CF9AE}" pid="19" name="Mendeley Recent Style Name 7_1">
    <vt:lpwstr>Vancouver</vt:lpwstr>
  </property>
  <property fmtid="{D5CDD505-2E9C-101B-9397-08002B2CF9AE}" pid="20" name="Mendeley Recent Style Id 8_1">
    <vt:lpwstr>http://www.zotero.org/styles/wear</vt:lpwstr>
  </property>
  <property fmtid="{D5CDD505-2E9C-101B-9397-08002B2CF9AE}" pid="21" name="Mendeley Recent Style Name 8_1">
    <vt:lpwstr>Wear</vt:lpwstr>
  </property>
  <property fmtid="{D5CDD505-2E9C-101B-9397-08002B2CF9AE}" pid="22" name="Mendeley Recent Style Id 9_1">
    <vt:lpwstr>http://www.zotero.org/styles/e-and-i-elektrotechnik-und-informationstechnik</vt:lpwstr>
  </property>
  <property fmtid="{D5CDD505-2E9C-101B-9397-08002B2CF9AE}" pid="23" name="Mendeley Recent Style Name 9_1">
    <vt:lpwstr>e &amp; i Elektrotechnik und Informationstechnik</vt:lpwstr>
  </property>
  <property fmtid="{D5CDD505-2E9C-101B-9397-08002B2CF9AE}" pid="24" name="Mendeley Citation Style_1">
    <vt:lpwstr>http://www.zotero.org/styles/ieee</vt:lpwstr>
  </property>
</Properties>
</file>